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EE4E2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r-HR"/>
        </w:rPr>
      </w:pPr>
      <w:r w:rsidRPr="00FA12C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r-HR"/>
        </w:rPr>
        <w:t>MINISTARSTVO PROSVJETE I ŠPORTA </w:t>
      </w:r>
    </w:p>
    <w:p w14:paraId="5CFF72B0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 temelju Članka 50., stavka 3. Zakona o osnovnom školstvu ("Narodne novine", br. 59/90.) i članka 61. stavka 3. Zakona o srednjem školstvu ("Narodne novine", br.19/92 i 50/95.), ministar prosvjete i športa donosi </w:t>
      </w:r>
    </w:p>
    <w:p w14:paraId="4EDFB9CE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FA12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PRAVILNIK</w:t>
      </w:r>
    </w:p>
    <w:p w14:paraId="77E7F4F1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FA12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O NAČINU PRAĆENJA I OCJENJIVANJA UČENIKA U OSNOVNOJ I SREDNJOJ ŠKOLI </w:t>
      </w:r>
    </w:p>
    <w:p w14:paraId="18ACAAFA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OSNOVNE ODREDBE </w:t>
      </w:r>
    </w:p>
    <w:p w14:paraId="3328022D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1.</w:t>
      </w:r>
    </w:p>
    <w:p w14:paraId="20E84B85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Ovim se pravilnikom propisuje način praćenja redovnog učenika osnovne i srednje škole, provjeravanje, ispitivanje i ocjenjivanje njegova znanja, vještina, sposobnosti i primjene stečenih znanja te prava i dužnosti učitelja odnosno nastavnika, učenika i njihovih roditelja, odnosno skrbnika (u daljem tekstu: roditelja) u postupcima praćenja, provjeravanja i ocjenjivanja učenika tijekom nastavne godine. </w:t>
      </w:r>
    </w:p>
    <w:p w14:paraId="0AA5F89F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2.</w:t>
      </w:r>
    </w:p>
    <w:p w14:paraId="1C3FB44B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 skladu s odredbama ovoga pravilnika pod praćenjem učenika razumijeva se sustavno bilježenje zapažanja o razvoju njegova interesa, motivacije i sposobnosti, njegovih postignuća u usvajanju odgojno-obrazovnih sadržaja nastavnog predmeta ili odgojno-obrazovnog područja, njegov odnos prema radu i postavljenim zadacima te odgojnim vrijednostima.</w:t>
      </w:r>
    </w:p>
    <w:p w14:paraId="52F4747E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Pod provjeravanjem razumijeva se sustavno praćenje, ispitivanje i vrednovanje učenikovih postignuća i uspjeha u ostvarivanju zadaća nastavnog predmeta ili odgojno-obrazovnog područja tijekom školske godine.</w:t>
      </w:r>
    </w:p>
    <w:p w14:paraId="0725D80C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Ocjenjivanje je postupak vrednovanja svih važnih činjenica o učenikovim postignućima tijekom praćenja, provjeravanja i ispitivanja, a izražava se ocjenom u skladu sa zakonom. </w:t>
      </w:r>
    </w:p>
    <w:p w14:paraId="51DE08C5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3.</w:t>
      </w:r>
    </w:p>
    <w:p w14:paraId="4E034130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Tijekom praćenja učenikova razvoja, u rubriku bilježaka u imeniku, upisuju se samo ona zapažanja iz članka 2., stavka 1. ovoga pravilnika koja su učitelju odnosno nastavniku u praćenju učenika uočljiva, a učeniku i roditelju razumljiva, te </w:t>
      </w: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koja učitelju odnosno nastavniku mogu pripomoći u konačnom ocjenjivanju uspjeha iz nastavnog predmeta. </w:t>
      </w:r>
    </w:p>
    <w:p w14:paraId="6DE89D2F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4.</w:t>
      </w:r>
    </w:p>
    <w:p w14:paraId="0FE3109C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Učenika se provjerava i ocjenjuje u razrednom odjelu i obrazovnoj skupini individualnim i skupnim oblicima: razgovorima i ispitivanjem, izradom pisanih, grafičkih, praktičnih, tehničkih i drugih zadaća, rješavanjem zadaća objektivnog tipa, višeminutnim kontrolnim provjerama znanja, nastupima i drugim odgovarajućim oblicima i postupcima. </w:t>
      </w:r>
    </w:p>
    <w:p w14:paraId="1500DFCE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5.</w:t>
      </w:r>
    </w:p>
    <w:p w14:paraId="5D969EFA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Provjeravanje i ocjenjivanje učenika treba provoditi tako da se:</w:t>
      </w:r>
    </w:p>
    <w:p w14:paraId="765DBF0C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 poštuje učenikovu ličnost,</w:t>
      </w:r>
    </w:p>
    <w:p w14:paraId="05773496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 potiče učenikovo samopouzdanje i njegov osjećaj napredovanja,</w:t>
      </w:r>
    </w:p>
    <w:p w14:paraId="49291052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 potiče učenika na aktivno sudjelovanje u nastavi i izvannastavnim aktivnostima,</w:t>
      </w:r>
    </w:p>
    <w:p w14:paraId="4763EB9C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 omogućuje učeniku da se sam javi za provjeru znanja,</w:t>
      </w:r>
    </w:p>
    <w:p w14:paraId="5F52A6FF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 osposobljava učenika za samoučenje, samoprocjenu svojeg znanja i procjenu znanja drugih učenika. </w:t>
      </w:r>
    </w:p>
    <w:p w14:paraId="00DD70FD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6.</w:t>
      </w:r>
    </w:p>
    <w:p w14:paraId="4A44400C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Učenikov uspjeh u svakom predmetu ocjenjuje se po elementima najmanje dva puta u pojedinom polugodištu. Ocjenjivanje ne smije vremenski biti raspoređeno samo na kraj ocjenjivačkog razdoblja. </w:t>
      </w:r>
    </w:p>
    <w:p w14:paraId="3759F7A9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7.</w:t>
      </w:r>
    </w:p>
    <w:p w14:paraId="117ED189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Osnovni elementi ocjenjivanja učenika u postupcima provjeravanja jesu: poznavanje i razumijevanje nastavnih sadržaja, usmeno i pismeno izražavanje, praktična i kreativna primjena naučenog gradiva, razvijenost vještina, načini sudjelovanja u usvajanju nastavnih sadržaja te napredak u razvoju njegovih ostalih psihofizičkih sposobnosti i mogućnosti.</w:t>
      </w:r>
    </w:p>
    <w:p w14:paraId="49391EA7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Uspjeh učenika u ocjenjivanju njegova uratka, odnosno praktičnoga rada, pokusa ili izvođenja laboratorijske i druge vježbe, ocjenjuje se na temelju primjene učenikova znanja u izvođenju zadatka, samostalnosti i pokazanih vještina, korištenju materijala, alata, instrumenata i drugih pomagala te primjeni sigurnosnih mjera prema sebi, drugima i okolišu. </w:t>
      </w:r>
    </w:p>
    <w:p w14:paraId="2F59DB1D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Članak 8.</w:t>
      </w:r>
    </w:p>
    <w:p w14:paraId="2537B756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Učenikovo vladanje ocjenjuje se na temelju njegova odnosa prema sebi, prema radu, prema drugim učenicima, prema učiteljima odnosno nastavnicima i ostalim djelatnicima u školi te prema školskoj imovini i širem društvenom i prirodnom okružju. </w:t>
      </w:r>
    </w:p>
    <w:p w14:paraId="658122E0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9.</w:t>
      </w:r>
    </w:p>
    <w:p w14:paraId="2623D3E7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Oblici, elementi i mjerila provjeravanja i ocjenjivanja učenikova postignuća u određenom nastavnom predmetu ili odgojno-obrazovnom području propisuju se programima Ministarstva. Ako oblici, elementi i mjerila provjeravanja i ocjenjivanja nisu propisani, određuju ih učitelj odnosno nastavnik samostalno, u skladu sa svojim izvedbenim nastavnim programom, suvremenim pedagoškim i dokimologijskim spoznajama, te odredbama ovoga pravilnika. </w:t>
      </w:r>
    </w:p>
    <w:p w14:paraId="4785074E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10.</w:t>
      </w:r>
    </w:p>
    <w:p w14:paraId="557612A0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 prvom polugodištu prvoga razreda osnovne škole učitelj prati učenikova postignuća, ali ga ne ocjenjuje brojčano, nego ga odgojnim postupcima i mjerama potiče i priprema na vrednovanje i ocjenjivanje njegova uspjeha i postignuća. </w:t>
      </w:r>
    </w:p>
    <w:p w14:paraId="2DB5756B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11.</w:t>
      </w:r>
    </w:p>
    <w:p w14:paraId="256655ED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Ocjena iz likovne, glazbene, tjelesne i zdravstvene kulture, etike, vjeronauka te izbornlh i fakultativnih predmeta mora biti poticaj u osobnom razvoju učenika na tom polju, a u postupcima provjeravanja i ocjenjivanju, moraju se poštovati učenikove sposobnosti i mogućnosti. </w:t>
      </w:r>
    </w:p>
    <w:p w14:paraId="61FB2695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12.</w:t>
      </w:r>
    </w:p>
    <w:p w14:paraId="7B0418E3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Roditelj ima obvezu pratiti učenikovo pohađanje nastave, njegov rad i napredovanje te pomagati razredniku u rješavanju učenikovih teškoća u odgojno-obrazovnom procesu.</w:t>
      </w:r>
    </w:p>
    <w:p w14:paraId="673BB8D8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Roditelj ima pravo biti izvješćivan, usmeno i pismeno, o redovitosti pohađanja nastave, radu, zalaganju, uspjehu i vladanju svog djeteta. </w:t>
      </w:r>
    </w:p>
    <w:p w14:paraId="792F2463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13.</w:t>
      </w:r>
    </w:p>
    <w:p w14:paraId="2093D5B7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Razrednik je obvezan izvješćivati roditelja na individualnim razgovorima i roditeljskim sastancima o učenikovoj motivaciji, interesu i razvoju njegovih sposobnosti te o njegovu radu, zalaganju, uspjehu, izostancima i vladanja najmanje četiri puta u nastavnoj godini. </w:t>
      </w:r>
    </w:p>
    <w:p w14:paraId="627A8899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Ako roditelj ne dolazi na individualne razgovore i nije nazočan roditeljskim sastancima, razrednik je dužan pravodobno napismeno izvijestiti roditelja o učenikovim teškoćama ili neuspjehu.</w:t>
      </w:r>
    </w:p>
    <w:p w14:paraId="11D73B7D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 zahtjev roditelja svaki je učitelj odnosno nastavnik tijekom nastavne godine dužan dati obavijesti o postignućima i uspjehu učenika u nastavnom predmetu odnosno odgojno-obrazovnom području.</w:t>
      </w:r>
    </w:p>
    <w:p w14:paraId="0911DF17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Ako razrednik ili učitelj odnosno nastavnik odbija roditelju dati pravodobne i potrebne obavijesti o postignućima i uspjehu učenika, roditelj će o tome izvijestiti ravnatelja škole i prosvjetnu inspekciju. </w:t>
      </w:r>
    </w:p>
    <w:p w14:paraId="0DA81D12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14.</w:t>
      </w:r>
    </w:p>
    <w:p w14:paraId="056FF95C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Ravnatelj je obvezan razmotriti svaki pismeni prigovor roditelja na primjenu elemenata i mjerila pri provjeravanju i ocjenjivanju učenika te na ponašanje učitelja odnosno nastavnika na nastavnom satu.</w:t>
      </w:r>
    </w:p>
    <w:p w14:paraId="33BDEC47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Ako većina roditelja na roditeljskom sastanku smatra da određeni učitelj odnosno nastavnik neobjektivno ocjenjuje, odnosno da su njegovi postupci i ponašanje u provjeravanju i ocjenjivanju učenika neprimjereni, razrednik mora zatražiti da se takvi prigovori uvrste u dnevni red učiteljskog odnosno razrednog vijeća.</w:t>
      </w:r>
    </w:p>
    <w:p w14:paraId="181E3FEE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Ako učiteljsko odnosno razredno vijeće, nakon rasprave, većinom glasova zaključi da su roditeljski prigovori na rad i ponašanje određenog učitelja odnosno nastavnika opravdani, ravnatelj je prema tom učitelju odnosno nastavniku obvezan poduzeti mjere i postupke iz svoje ovlasti, u skladu sa zakonskim propisima. </w:t>
      </w:r>
    </w:p>
    <w:p w14:paraId="5B8742A9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USMENO PROVJERAVANJE I OCJENJIVANJE USPJEHA UČENIKA </w:t>
      </w:r>
    </w:p>
    <w:p w14:paraId="6F1525E2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15.</w:t>
      </w:r>
    </w:p>
    <w:p w14:paraId="195B3CCD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Usmeno provjeravanje i ocjenjivanje učenikova znanja provodi se, u pravilu, na svakom nastavnom satu, bez najave.</w:t>
      </w:r>
    </w:p>
    <w:p w14:paraId="5C3834F3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 jednom danu učenika se može usmeno provjeravati i ocjenjivati iz najviše dva predmeta. </w:t>
      </w:r>
    </w:p>
    <w:p w14:paraId="73543C1F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PISMENO PROVJERAVANJE I OCJENJIVANJE USPJEHA UČENIKA </w:t>
      </w:r>
    </w:p>
    <w:p w14:paraId="0193560B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16.</w:t>
      </w:r>
    </w:p>
    <w:p w14:paraId="0C58A350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Učenika se pismeno provjerava i ocjenjuje samo iz predmeta za koje su nastavnim planom i programom Ministarstva propisani pismeni oblici provjeravanja.</w:t>
      </w:r>
    </w:p>
    <w:p w14:paraId="3F7DFA32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Obvezno se pismeno provjerava i ocjenjuje u nastavi hrvatskog jezika, stranih jezika, matematike i informatike.</w:t>
      </w:r>
    </w:p>
    <w:p w14:paraId="5EF4361A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Ako nastavnim planovima i programima Ministarstva nisu propisani pismeni oblici provjeravanja, učenikovo znanje može se pismeno provjeravati jedanput u polugodištu ako planirani godišnji fond nastavnog predmeta iznosi 35 sati, dva (2) puta ako planirani godišnji fond nastavnog predmeta iznosi 70 i više sati, odnosno najviše tri (3) puta u polugodištu ako planirani godišnji fond nastavnog predmeta iznosi 95 i više sati, te ako je izvedbenim nastavnim programom predmeta predviđeno pismeno provjeravanje. </w:t>
      </w:r>
    </w:p>
    <w:p w14:paraId="59CC752F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Višeminutne provjere iz određenog nastavnog sadržaja mogu se provoditi, ali se uspjeh učenika u takvom obliku provjeravanja znanja ne upisuje u rubriku za ocjenjivanje, nego u rubriku bilježaka u imeniku.</w:t>
      </w:r>
    </w:p>
    <w:p w14:paraId="13B881F0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Ocijenjeni pisani rad mora se učeniku dati na uvid i čuvati u školi do kraja školske godine.</w:t>
      </w:r>
    </w:p>
    <w:p w14:paraId="285DA350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Roditelj također ima pravo uvida u ocijenjeni učenikov pisani rad. </w:t>
      </w:r>
    </w:p>
    <w:p w14:paraId="2B4F06B6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17.</w:t>
      </w:r>
    </w:p>
    <w:p w14:paraId="11C13502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Pismene provjere provode se tijekom nastavne godine samo poslije obrađenih i uvježbanih nastavnih cjelina. Učitelj odnosno nastavnik dužan je učenike izvijestiti o opsegu gradiva koje će se pismeno provjeriti, te o elementima i mjerilima ocjenjivanja, najmanje dva dana prije provjere.</w:t>
      </w:r>
    </w:p>
    <w:p w14:paraId="3C1B4CBE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Za vrijeme vježbi učenici mogu sami provjeravati stečeno znanje, a učitelj odnosno nastavnik može provjeriti kakvoću pripreme učenika za pismenu provjeru i zapažanja o tome upisati u rubriku bilježaka u imeniku.</w:t>
      </w:r>
    </w:p>
    <w:p w14:paraId="7E5BE5A5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Ako nakon provedene pismene provjere više od 50 % učenika dobije negativnu ocjenu, pismenu provjeru treba ponoviti, a postignuti uspjeh učenika u takvoj provjeri upisuje se u rubriku bilježaka.</w:t>
      </w:r>
    </w:p>
    <w:p w14:paraId="2685D5DE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Ponovna pismena provjera provodi se nakon ponavljanja i utvrđivanja nastavnoga gradiva. </w:t>
      </w:r>
    </w:p>
    <w:p w14:paraId="776A60EA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18.</w:t>
      </w:r>
    </w:p>
    <w:p w14:paraId="4714E4D9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 jednom tjednu pismeno se može provjeravati i ocjenjivati znanje učenika u jednom razrednom odjelu najviše tri puta.</w:t>
      </w:r>
    </w:p>
    <w:p w14:paraId="079C2BA2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 jednom danu pismene se provjere mogu provoditi samo iz jednog predmeta. </w:t>
      </w:r>
    </w:p>
    <w:p w14:paraId="0D428E51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19.</w:t>
      </w:r>
    </w:p>
    <w:p w14:paraId="4D5A7033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Na početku nastavne godine pisanom provjerom mogu se utvrđivati prethodno stečena znanja (tzv. uvodni ili inicijalni test).</w:t>
      </w:r>
    </w:p>
    <w:p w14:paraId="218F25E7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Nakon pismene provjere, učitelj odnosno nastavnik obve zan je učenicima obrazložiti ustanovljeni stupanj usvojenosti prethodnoga gradiva i, prema potrebi, usmjeriti ih da ponove određene sadržaje.</w:t>
      </w:r>
    </w:p>
    <w:p w14:paraId="0BADCC70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Ako rezultati pismene provjere pokažu da većina učenika nema potrebno znanje za svladavanje novih nastavnih sadržaja, nastavnik će o tome izvijestiti ravnatelja i stručno - pedagošku službu radi dogovora o načinu ponavljanja gradiva koje prethodno nije usvojeno ili je zaboravljeno. </w:t>
      </w:r>
    </w:p>
    <w:p w14:paraId="25889D09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UPISIVANJE OCJENA I ZAKLJUČNO OCJENJIVANJE </w:t>
      </w:r>
    </w:p>
    <w:p w14:paraId="04FD2C87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20.</w:t>
      </w:r>
    </w:p>
    <w:p w14:paraId="7FA1EABD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Nakon usmene provjere ocjena se upisuje u odgovarajuću rubriku u imeniku, na nastavnome satu odmah nakon provjere, a kod pismenih i drugih oblika provjeravanja najkasnije osam dana nakon provjere.</w:t>
      </w:r>
    </w:p>
    <w:p w14:paraId="01B7619B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Učenik ima pravo prigovora na upisanu ocjenu te od učiteIja odnosno nastavnika u razrednom odjelu zatražiti obrazloženje ocjene.</w:t>
      </w:r>
    </w:p>
    <w:p w14:paraId="73281E0B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 prijedlog učenika razrednog odjela razrednik može zahtijevati da učiteljsko odnosno razredno vijeće za pojedinog učenika provjeri opravdanost upisane ocjene. </w:t>
      </w:r>
    </w:p>
    <w:p w14:paraId="651588AD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21.</w:t>
      </w:r>
    </w:p>
    <w:p w14:paraId="06294F36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Zaključna ocjena iz nastavnog predmeta, na kraju svakoga polugodišta i na kraju nastavne godine, za svakog učenika mora biti odraz njegovih cjelokupnih odgojno-obrazovnih postignuća tijekom školske godine i utemeljena na bilješkama o praćenju učenika i na ocjenama upisanim u imenik.</w:t>
      </w:r>
    </w:p>
    <w:p w14:paraId="79D06F7B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Zaključna ocjena iz nastavnog predmeta na kraju nastavne godine ne mora proizlaziti iz aritmetičke sredine upisanih ocjena na polugodištu, poglavito ako je učenik pokazao napredak u drugom polugodištu.</w:t>
      </w:r>
    </w:p>
    <w:p w14:paraId="4C51A99C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Zaključnu ocjenu za svaki nastavni predmet na kraju svakog polugodišta i na kraju nastavne godine utvrđuje učitelj odnosno nastavnik koji je izvodio nastavu. Ako je učitelj odnosno nastavnik bio spriječen utvrditi zaključnu ocjenu, utvrdit će je osoba koju ovlasti ravnatelj:</w:t>
      </w:r>
    </w:p>
    <w:p w14:paraId="73E49D1C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Zaključna ocjena iz nastavnog predmeta izvodi se i objavljuje na zadnjem nastavnom satu. </w:t>
      </w:r>
    </w:p>
    <w:p w14:paraId="246C3A67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Članak 22.</w:t>
      </w:r>
    </w:p>
    <w:p w14:paraId="6709453A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Nakon provedenoga postupka utvrđivanja ocjena iz pojedinih predmeta, opći uspjeh učenika utvrđuje razrednik jedinstvenom ocjenom koja je aritmetička sredina, zaokružena na cijeli broj, u skladu sa zakonom. </w:t>
      </w:r>
    </w:p>
    <w:p w14:paraId="69B1AAAB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23.</w:t>
      </w:r>
    </w:p>
    <w:p w14:paraId="5FED51D6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Tijekom četvrtog, šestog i osmog razreda osnovnog školovanja ispitno povjerenstvo Ministarstva može zadacima objektivnog tipa provjeravati stečeno znanje učenika.</w:t>
      </w:r>
    </w:p>
    <w:p w14:paraId="2E697847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Postignuti bodovi u provjeri iz stavka 1. ovoga članka ne utječu na konačni uspjeh učenika, a mogu biti jedno od mjerila za upis učenika u srednju školu, ako je to predviđeno odredbama Odluke o elementima i mjerilima za izbor kandidata za upis u 1. razred srednje škole.</w:t>
      </w:r>
    </w:p>
    <w:p w14:paraId="1F380719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Vrijeme, sadržaj, opseg i postupak provjere znanja učenika utvrđuje ministar prosvjete i športa posebnim propisom. </w:t>
      </w:r>
    </w:p>
    <w:p w14:paraId="4375129D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24.</w:t>
      </w:r>
    </w:p>
    <w:p w14:paraId="7D57E447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Ako učiteljsko vijeće, na temelju zahtjeva roditelja da se preispita ocjena učenika iz pojedinog nastavnog predmeta, a u skladu sa člankom 59. Zakona o osnovnom školstvu, izmijeni zaključenu ocjenu, škola izdaje učeniku novu svjedodžbu, a u matičnoj knjizi i drugoj dokumentaciji ispravlja prethodno upisanu ocjenu. </w:t>
      </w:r>
    </w:p>
    <w:p w14:paraId="2FDD706E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25.</w:t>
      </w:r>
    </w:p>
    <w:p w14:paraId="5D2EF05E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Ako učenik, na temelju članka 62. Zakona o srednjem školstvu, podnese zahtjev za polaganjem ispita pred povjerenstvom, razredno vijeće obvezno je izjasniti se u roku 24 sata od primitka učenikova zahtjeva. Ako razredno vijeće utvrdi da postoje opravdani razlozi za polaganje ispita, izabrat će ispitno povjerenstvo koje će provesti ispit u roku sljedećih 48 sati.</w:t>
      </w:r>
    </w:p>
    <w:p w14:paraId="6CC84021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Ispitno povjerenstvo čine tri člana: učitelj odnosno predmetni nastavnik, sustručnjak, te razrednik ili njegov zamjenik.</w:t>
      </w:r>
    </w:p>
    <w:p w14:paraId="5951271A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Predsjednik ispitnog povjerenstva ne može biti ispitivač. U opravdanim slučajevima, za člana povjerenstva može biti imenovan nastavnik sustručnjak s druge škole.</w:t>
      </w:r>
    </w:p>
    <w:p w14:paraId="1955E6B1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 zahtjev učenika iz stavka 1. ovoga članka razredno vijeće može donijeti odluku o izuzeću predmetnog nastavnika iz sastava ispitnog povjerenstva, ako ocijeni da je zahtjev učenika o izuzeću opravdan.</w:t>
      </w:r>
    </w:p>
    <w:p w14:paraId="0F7FCA67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Nakon ispitnog postupka ocjena ispitnog povjerenstva je konačna. </w:t>
      </w:r>
    </w:p>
    <w:p w14:paraId="34848A70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26.</w:t>
      </w:r>
    </w:p>
    <w:p w14:paraId="5BBFCD4B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Ako se ispit iz članka 24. provodi pismeno i usmeno, najprije se provodi pismeni dio ispita, a zatim usmeni.</w:t>
      </w:r>
    </w:p>
    <w:p w14:paraId="68339195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Tijekom pismenog ispita mora biti nazočan jedan član ispitnog povjerenstva. </w:t>
      </w:r>
    </w:p>
    <w:p w14:paraId="1D64EB14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27.</w:t>
      </w:r>
    </w:p>
    <w:p w14:paraId="439B31F6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 ispitu pred povjerenstvom vodi se zapisnik.</w:t>
      </w:r>
    </w:p>
    <w:p w14:paraId="33D88016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Zapisnik vodi član ispitnog povjerenstva kojeg odredi predsjednik.</w:t>
      </w:r>
    </w:p>
    <w:p w14:paraId="13B69E0B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 zapisnik se upisuju osobni podaci o učeniku, pitanja na pismenom i usmenom dijelu ispita, ocjena pismenog dijela ispita i ocjena za svaki usmeni odgovor na pitanje.</w:t>
      </w:r>
    </w:p>
    <w:p w14:paraId="5FD9BB80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Zaključna ocjena utvrđuje se na temelju ocjene iz pismenog i usmenog dijela. Ako je pismeni dio ocijenjen ocjenom nedovoljan, učenik ima pravo polagati usmeni dio ispita.</w:t>
      </w:r>
    </w:p>
    <w:p w14:paraId="3EFAFD7C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Zapisnik potpisuju svi članovi povjerenstva odmah nakon suglasnosti o zaključnoj ocjeni. Ako se član povjerenstva ne slaže s pojedinom ocjenom, u zapisniku će potpisati svoje izdvojeno mišljenje.</w:t>
      </w:r>
    </w:p>
    <w:p w14:paraId="3DDB4BAC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Zapisniku se prilaže učenikov pisani rad. </w:t>
      </w:r>
    </w:p>
    <w:p w14:paraId="20F2E638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28.</w:t>
      </w:r>
    </w:p>
    <w:p w14:paraId="2176B8EE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 matičnu knjigu ocjene iz imenika upisuje razrednik.</w:t>
      </w:r>
    </w:p>
    <w:p w14:paraId="62A139FB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 temelju ocjena upisanih u matičnu knjigu razrednik ili druga ovlaštena osoba ispisuje učenikovu svjedodžbu.</w:t>
      </w:r>
    </w:p>
    <w:p w14:paraId="5E3A42E0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Ravnatelj ne smije potpisati svjedodžbu, ako učenikove ocjene nisu upisane u matičnu knjigu. </w:t>
      </w:r>
    </w:p>
    <w:p w14:paraId="7C246C67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ZAVRŠNE ODREDBE </w:t>
      </w:r>
    </w:p>
    <w:p w14:paraId="1C5FB43D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29.</w:t>
      </w:r>
    </w:p>
    <w:p w14:paraId="1E925590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Ravnatelj škole dužan je na početku svake školske godine izvijestiti učitelje odnosno nastavnike o odredbama ovoga pravilnika.</w:t>
      </w:r>
    </w:p>
    <w:p w14:paraId="6EE94123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O oblicima, elementima i mjerilima praćenja, provjeravanja i ocjenjivanja učenike izvješćuje učitelj odnosno nastavnik na početku nastavne godine, a učenikove roditelje razrednik na prvom roditeljskom sastanku. </w:t>
      </w:r>
    </w:p>
    <w:p w14:paraId="0574D507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30.</w:t>
      </w:r>
    </w:p>
    <w:p w14:paraId="6E1D2403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Pravilnik stupa na snagu osmoga dana nakon objavljivanja u "Narodnim novinama". </w:t>
      </w:r>
    </w:p>
    <w:p w14:paraId="6EFB8950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Klasa: 602-01/95-01/401</w:t>
      </w:r>
    </w:p>
    <w:p w14:paraId="42CFB66D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Urbroj : 532-06/95-1</w:t>
      </w:r>
    </w:p>
    <w:p w14:paraId="359650E2" w14:textId="77777777" w:rsidR="00FA12C5" w:rsidRPr="00FA12C5" w:rsidRDefault="00FA12C5" w:rsidP="00FA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Zagreb, 6. studenog 1995. </w:t>
      </w:r>
    </w:p>
    <w:p w14:paraId="62A9CD69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Ministar</w:t>
      </w:r>
    </w:p>
    <w:p w14:paraId="273A10C9" w14:textId="77777777" w:rsidR="00FA12C5" w:rsidRPr="00FA12C5" w:rsidRDefault="00FA12C5" w:rsidP="00FA1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A12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Ljilja Vokić, prof.</w:t>
      </w:r>
      <w:r w:rsidRPr="00FA12C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, v. r. </w:t>
      </w:r>
    </w:p>
    <w:p w14:paraId="79A2A81D" w14:textId="77777777" w:rsidR="006A0250" w:rsidRDefault="006A0250">
      <w:bookmarkStart w:id="0" w:name="_GoBack"/>
      <w:bookmarkEnd w:id="0"/>
    </w:p>
    <w:sectPr w:rsidR="006A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C5"/>
    <w:rsid w:val="006A0250"/>
    <w:rsid w:val="00FA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E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1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FA12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2C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FA12C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DefaultParagraphFont"/>
    <w:rsid w:val="00FA12C5"/>
  </w:style>
  <w:style w:type="paragraph" w:styleId="NormalWeb">
    <w:name w:val="Normal (Web)"/>
    <w:basedOn w:val="Normal"/>
    <w:uiPriority w:val="99"/>
    <w:semiHidden/>
    <w:unhideWhenUsed/>
    <w:rsid w:val="00FA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1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FA12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2C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FA12C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DefaultParagraphFont"/>
    <w:rsid w:val="00FA12C5"/>
  </w:style>
  <w:style w:type="paragraph" w:styleId="NormalWeb">
    <w:name w:val="Normal (Web)"/>
    <w:basedOn w:val="Normal"/>
    <w:uiPriority w:val="99"/>
    <w:semiHidden/>
    <w:unhideWhenUsed/>
    <w:rsid w:val="00FA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 Borovo</dc:creator>
  <cp:lastModifiedBy>Osnovna škola Borovo</cp:lastModifiedBy>
  <cp:revision>1</cp:revision>
  <cp:lastPrinted>2010-09-04T11:26:00Z</cp:lastPrinted>
  <dcterms:created xsi:type="dcterms:W3CDTF">2010-09-04T11:26:00Z</dcterms:created>
  <dcterms:modified xsi:type="dcterms:W3CDTF">2010-09-04T11:27:00Z</dcterms:modified>
</cp:coreProperties>
</file>