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16" w:rsidRDefault="00037B16" w:rsidP="00A12431">
      <w:pPr>
        <w:pStyle w:val="StandardWeb"/>
        <w:shd w:val="clear" w:color="auto" w:fill="FFFFFF"/>
        <w:rPr>
          <w:rFonts w:ascii="Verdana" w:hAnsi="Verdana"/>
          <w:color w:val="000000"/>
          <w:sz w:val="20"/>
          <w:szCs w:val="20"/>
        </w:rPr>
      </w:pPr>
      <w:r>
        <w:rPr>
          <w:rFonts w:ascii="Arial" w:hAnsi="Arial" w:cs="Arial"/>
          <w:color w:val="000000"/>
          <w:sz w:val="21"/>
          <w:szCs w:val="21"/>
        </w:rPr>
        <w:t>Na temelju članka 107. Zakona o odgoju i  obrazovanj</w:t>
      </w:r>
      <w:r w:rsidR="00095A4F">
        <w:rPr>
          <w:rFonts w:ascii="Arial" w:hAnsi="Arial" w:cs="Arial"/>
          <w:color w:val="000000"/>
          <w:sz w:val="21"/>
          <w:szCs w:val="21"/>
        </w:rPr>
        <w:t>u u osnovnoj i srednjoj školi (</w:t>
      </w:r>
      <w:r>
        <w:rPr>
          <w:rFonts w:ascii="Arial" w:hAnsi="Arial" w:cs="Arial"/>
          <w:color w:val="000000"/>
          <w:sz w:val="21"/>
          <w:szCs w:val="21"/>
        </w:rPr>
        <w:t>NN 87/08., 86/09.,92/10., 105/10., 90/11,16/12., 86/12., 94/13</w:t>
      </w:r>
      <w:r w:rsidR="00095A4F">
        <w:rPr>
          <w:rFonts w:ascii="Arial" w:hAnsi="Arial" w:cs="Arial"/>
          <w:color w:val="000000"/>
          <w:sz w:val="21"/>
          <w:szCs w:val="21"/>
        </w:rPr>
        <w:t>.</w:t>
      </w:r>
      <w:r>
        <w:rPr>
          <w:rFonts w:ascii="Arial" w:hAnsi="Arial" w:cs="Arial"/>
          <w:color w:val="000000"/>
          <w:sz w:val="21"/>
          <w:szCs w:val="21"/>
        </w:rPr>
        <w:t>, 152/14</w:t>
      </w:r>
      <w:r w:rsidR="00095A4F">
        <w:rPr>
          <w:rFonts w:ascii="Arial" w:hAnsi="Arial" w:cs="Arial"/>
          <w:color w:val="000000"/>
          <w:sz w:val="21"/>
          <w:szCs w:val="21"/>
        </w:rPr>
        <w:t>.</w:t>
      </w:r>
      <w:r>
        <w:rPr>
          <w:rFonts w:ascii="Arial" w:hAnsi="Arial" w:cs="Arial"/>
          <w:color w:val="000000"/>
          <w:sz w:val="21"/>
          <w:szCs w:val="21"/>
        </w:rPr>
        <w:t>, 7/17</w:t>
      </w:r>
      <w:r w:rsidR="002A4C93">
        <w:rPr>
          <w:rFonts w:ascii="Arial" w:hAnsi="Arial" w:cs="Arial"/>
          <w:color w:val="000000"/>
          <w:sz w:val="21"/>
          <w:szCs w:val="21"/>
        </w:rPr>
        <w:t>.,</w:t>
      </w:r>
      <w:r>
        <w:rPr>
          <w:rFonts w:ascii="Arial" w:hAnsi="Arial" w:cs="Arial"/>
          <w:color w:val="000000"/>
          <w:sz w:val="21"/>
          <w:szCs w:val="21"/>
        </w:rPr>
        <w:t xml:space="preserve"> 68/18</w:t>
      </w:r>
      <w:r w:rsidR="00095A4F">
        <w:rPr>
          <w:rFonts w:ascii="Arial" w:hAnsi="Arial" w:cs="Arial"/>
          <w:color w:val="000000"/>
          <w:sz w:val="21"/>
          <w:szCs w:val="21"/>
        </w:rPr>
        <w:t>.</w:t>
      </w:r>
      <w:r w:rsidR="002A4C93">
        <w:rPr>
          <w:rFonts w:ascii="Arial" w:hAnsi="Arial" w:cs="Arial"/>
          <w:color w:val="000000"/>
          <w:sz w:val="21"/>
          <w:szCs w:val="21"/>
        </w:rPr>
        <w:t>, 98/19. i 64/20.</w:t>
      </w:r>
      <w:r>
        <w:rPr>
          <w:rFonts w:ascii="Arial" w:hAnsi="Arial" w:cs="Arial"/>
          <w:color w:val="000000"/>
          <w:sz w:val="21"/>
          <w:szCs w:val="21"/>
        </w:rPr>
        <w:t xml:space="preserve">) i Pravilnika o načinu i postupku zapošljavanja u Osnovnoj školi </w:t>
      </w:r>
      <w:r w:rsidR="007F7A4E">
        <w:rPr>
          <w:rFonts w:ascii="Arial" w:hAnsi="Arial" w:cs="Arial"/>
          <w:color w:val="000000"/>
          <w:sz w:val="21"/>
          <w:szCs w:val="21"/>
        </w:rPr>
        <w:t>Borovo</w:t>
      </w:r>
      <w:r>
        <w:rPr>
          <w:rFonts w:ascii="Arial" w:hAnsi="Arial" w:cs="Arial"/>
          <w:color w:val="000000"/>
          <w:sz w:val="21"/>
          <w:szCs w:val="21"/>
        </w:rPr>
        <w:t>,</w:t>
      </w:r>
      <w:r w:rsidR="007F7A4E">
        <w:rPr>
          <w:rFonts w:ascii="Verdana" w:hAnsi="Verdana"/>
          <w:color w:val="000000"/>
          <w:sz w:val="20"/>
          <w:szCs w:val="20"/>
        </w:rPr>
        <w:t xml:space="preserve"> </w:t>
      </w:r>
      <w:r>
        <w:rPr>
          <w:rFonts w:ascii="Arial" w:hAnsi="Arial" w:cs="Arial"/>
          <w:color w:val="000000"/>
          <w:sz w:val="21"/>
          <w:szCs w:val="21"/>
        </w:rPr>
        <w:t>raspisuje</w:t>
      </w:r>
      <w:r w:rsidR="00484FB3">
        <w:rPr>
          <w:rFonts w:ascii="Arial" w:hAnsi="Arial" w:cs="Arial"/>
          <w:color w:val="000000"/>
          <w:sz w:val="21"/>
          <w:szCs w:val="21"/>
        </w:rPr>
        <w:t xml:space="preserve"> se</w:t>
      </w:r>
      <w:r w:rsidR="008F0662">
        <w:rPr>
          <w:rFonts w:ascii="Arial" w:hAnsi="Arial" w:cs="Arial"/>
          <w:color w:val="000000"/>
          <w:sz w:val="21"/>
          <w:szCs w:val="21"/>
        </w:rPr>
        <w:t xml:space="preserve"> </w:t>
      </w:r>
    </w:p>
    <w:p w:rsidR="00037B16" w:rsidRDefault="00037B16" w:rsidP="00037B16">
      <w:pPr>
        <w:pStyle w:val="StandardWeb"/>
        <w:shd w:val="clear" w:color="auto" w:fill="FFFFFF"/>
        <w:jc w:val="center"/>
        <w:rPr>
          <w:rFonts w:ascii="Verdana" w:hAnsi="Verdana"/>
          <w:color w:val="000000"/>
          <w:sz w:val="20"/>
          <w:szCs w:val="20"/>
        </w:rPr>
      </w:pPr>
      <w:r>
        <w:rPr>
          <w:rStyle w:val="Naglaeno"/>
          <w:rFonts w:ascii="Arial" w:hAnsi="Arial" w:cs="Arial"/>
          <w:color w:val="000000"/>
          <w:sz w:val="21"/>
          <w:szCs w:val="21"/>
        </w:rPr>
        <w:t>N A T J E Č A J</w:t>
      </w:r>
      <w:r>
        <w:rPr>
          <w:rFonts w:ascii="Arial" w:hAnsi="Arial" w:cs="Arial"/>
          <w:color w:val="000000"/>
          <w:sz w:val="21"/>
          <w:szCs w:val="21"/>
        </w:rPr>
        <w:t> </w:t>
      </w:r>
      <w:r>
        <w:rPr>
          <w:rFonts w:ascii="Arial" w:hAnsi="Arial" w:cs="Arial"/>
          <w:color w:val="000000"/>
          <w:sz w:val="21"/>
          <w:szCs w:val="21"/>
        </w:rPr>
        <w:br/>
      </w:r>
      <w:r>
        <w:rPr>
          <w:rStyle w:val="Naglaeno"/>
          <w:rFonts w:ascii="Arial" w:hAnsi="Arial" w:cs="Arial"/>
          <w:color w:val="000000"/>
          <w:sz w:val="21"/>
          <w:szCs w:val="21"/>
        </w:rPr>
        <w:t>za popunu radnog mjesta</w:t>
      </w:r>
    </w:p>
    <w:p w:rsidR="00037B16" w:rsidRDefault="00831662" w:rsidP="00037B16">
      <w:pPr>
        <w:pStyle w:val="StandardWeb"/>
        <w:numPr>
          <w:ilvl w:val="0"/>
          <w:numId w:val="1"/>
        </w:numPr>
        <w:shd w:val="clear" w:color="auto" w:fill="FFFFFF"/>
        <w:rPr>
          <w:rFonts w:ascii="Verdana" w:hAnsi="Verdana"/>
          <w:color w:val="000000"/>
          <w:sz w:val="20"/>
          <w:szCs w:val="20"/>
        </w:rPr>
      </w:pPr>
      <w:r>
        <w:rPr>
          <w:rStyle w:val="Naglaeno"/>
          <w:rFonts w:ascii="Arial" w:hAnsi="Arial" w:cs="Arial"/>
          <w:color w:val="000000"/>
          <w:sz w:val="21"/>
          <w:szCs w:val="21"/>
        </w:rPr>
        <w:t>Učitelj/</w:t>
      </w:r>
      <w:proofErr w:type="spellStart"/>
      <w:r>
        <w:rPr>
          <w:rStyle w:val="Naglaeno"/>
          <w:rFonts w:ascii="Arial" w:hAnsi="Arial" w:cs="Arial"/>
          <w:color w:val="000000"/>
          <w:sz w:val="21"/>
          <w:szCs w:val="21"/>
        </w:rPr>
        <w:t>ica</w:t>
      </w:r>
      <w:proofErr w:type="spellEnd"/>
      <w:r>
        <w:rPr>
          <w:rStyle w:val="Naglaeno"/>
          <w:rFonts w:ascii="Arial" w:hAnsi="Arial" w:cs="Arial"/>
          <w:color w:val="000000"/>
          <w:sz w:val="21"/>
          <w:szCs w:val="21"/>
        </w:rPr>
        <w:t xml:space="preserve"> srpskog jezika</w:t>
      </w:r>
    </w:p>
    <w:p w:rsidR="00037B16" w:rsidRDefault="007F7A4E" w:rsidP="00037B16">
      <w:pPr>
        <w:pStyle w:val="StandardWeb"/>
        <w:numPr>
          <w:ilvl w:val="0"/>
          <w:numId w:val="1"/>
        </w:numPr>
        <w:shd w:val="clear" w:color="auto" w:fill="FFFFFF"/>
        <w:rPr>
          <w:rFonts w:ascii="Verdana" w:hAnsi="Verdana"/>
          <w:color w:val="000000"/>
          <w:sz w:val="20"/>
          <w:szCs w:val="20"/>
        </w:rPr>
      </w:pPr>
      <w:r>
        <w:rPr>
          <w:rStyle w:val="Naglaeno"/>
          <w:rFonts w:ascii="Arial" w:hAnsi="Arial" w:cs="Arial"/>
          <w:color w:val="000000"/>
          <w:sz w:val="21"/>
          <w:szCs w:val="21"/>
          <w:u w:val="single"/>
        </w:rPr>
        <w:t>1 izvršitelj na neodređeno puno radno vrijeme (40 sati tjedno</w:t>
      </w:r>
      <w:r w:rsidR="00037B16">
        <w:rPr>
          <w:rStyle w:val="Naglaeno"/>
          <w:rFonts w:ascii="Arial" w:hAnsi="Arial" w:cs="Arial"/>
          <w:color w:val="000000"/>
          <w:sz w:val="21"/>
          <w:szCs w:val="21"/>
          <w:u w:val="single"/>
        </w:rPr>
        <w:t>)</w:t>
      </w:r>
    </w:p>
    <w:p w:rsidR="00831662" w:rsidRDefault="00A76363" w:rsidP="00912052">
      <w:pPr>
        <w:pStyle w:val="Tijeloteksta"/>
        <w:jc w:val="left"/>
        <w:rPr>
          <w:rFonts w:ascii="Verdana" w:hAnsi="Verdana" w:cs="Arial"/>
          <w:sz w:val="18"/>
          <w:szCs w:val="18"/>
        </w:rPr>
      </w:pPr>
      <w:r w:rsidRPr="00E12875">
        <w:rPr>
          <w:rFonts w:ascii="Verdana" w:hAnsi="Verdana"/>
          <w:color w:val="000000"/>
          <w:sz w:val="18"/>
          <w:szCs w:val="18"/>
        </w:rPr>
        <w:t>Uvjeti: Osim općih uvjeta u skladu sa općim propisima o radu, kandidati trebaju zadovoljiti i posebne uvjete propisane člankom 105. Zakona o odgoju i obrazovanj</w:t>
      </w:r>
      <w:r w:rsidR="001B0B03">
        <w:rPr>
          <w:rFonts w:ascii="Verdana" w:hAnsi="Verdana"/>
          <w:color w:val="000000"/>
          <w:sz w:val="18"/>
          <w:szCs w:val="18"/>
        </w:rPr>
        <w:t>u u osnovnoj i srednjoj školi (</w:t>
      </w:r>
      <w:r w:rsidRPr="00E12875">
        <w:rPr>
          <w:rFonts w:ascii="Verdana" w:hAnsi="Verdana"/>
          <w:color w:val="000000"/>
          <w:sz w:val="18"/>
          <w:szCs w:val="18"/>
        </w:rPr>
        <w:t>NN 87/08., 86/09., 92/10., 105/10, 90/11., 16/12., 86/</w:t>
      </w:r>
      <w:r w:rsidR="001B0B03">
        <w:rPr>
          <w:rFonts w:ascii="Verdana" w:hAnsi="Verdana"/>
          <w:color w:val="000000"/>
          <w:sz w:val="18"/>
          <w:szCs w:val="18"/>
        </w:rPr>
        <w:t>12., 94/13</w:t>
      </w:r>
      <w:r w:rsidR="00B376AB">
        <w:rPr>
          <w:rFonts w:ascii="Verdana" w:hAnsi="Verdana"/>
          <w:color w:val="000000"/>
          <w:sz w:val="18"/>
          <w:szCs w:val="18"/>
        </w:rPr>
        <w:t>.</w:t>
      </w:r>
      <w:r w:rsidR="001B0B03">
        <w:rPr>
          <w:rFonts w:ascii="Verdana" w:hAnsi="Verdana"/>
          <w:color w:val="000000"/>
          <w:sz w:val="18"/>
          <w:szCs w:val="18"/>
        </w:rPr>
        <w:t>, 152/14</w:t>
      </w:r>
      <w:r w:rsidR="00B376AB">
        <w:rPr>
          <w:rFonts w:ascii="Verdana" w:hAnsi="Verdana"/>
          <w:color w:val="000000"/>
          <w:sz w:val="18"/>
          <w:szCs w:val="18"/>
        </w:rPr>
        <w:t>.</w:t>
      </w:r>
      <w:r w:rsidR="001B0B03">
        <w:rPr>
          <w:rFonts w:ascii="Verdana" w:hAnsi="Verdana"/>
          <w:color w:val="000000"/>
          <w:sz w:val="18"/>
          <w:szCs w:val="18"/>
        </w:rPr>
        <w:t>, 7/17</w:t>
      </w:r>
      <w:r w:rsidR="00B376AB">
        <w:rPr>
          <w:rFonts w:ascii="Verdana" w:hAnsi="Verdana"/>
          <w:color w:val="000000"/>
          <w:sz w:val="18"/>
          <w:szCs w:val="18"/>
        </w:rPr>
        <w:t>.</w:t>
      </w:r>
      <w:r w:rsidR="001B0B03">
        <w:rPr>
          <w:rFonts w:ascii="Verdana" w:hAnsi="Verdana"/>
          <w:color w:val="000000"/>
          <w:sz w:val="18"/>
          <w:szCs w:val="18"/>
        </w:rPr>
        <w:t>, 68/18</w:t>
      </w:r>
      <w:r w:rsidR="00B376AB">
        <w:rPr>
          <w:rFonts w:ascii="Verdana" w:hAnsi="Verdana"/>
          <w:color w:val="000000"/>
          <w:sz w:val="18"/>
          <w:szCs w:val="18"/>
        </w:rPr>
        <w:t>., 98/19. i 64/20.</w:t>
      </w:r>
      <w:r w:rsidRPr="00E12875">
        <w:rPr>
          <w:rFonts w:ascii="Verdana" w:hAnsi="Verdana"/>
          <w:color w:val="000000"/>
          <w:sz w:val="18"/>
          <w:szCs w:val="18"/>
        </w:rPr>
        <w:t>)</w:t>
      </w:r>
      <w:r w:rsidR="006F70F2">
        <w:rPr>
          <w:rFonts w:ascii="Verdana" w:hAnsi="Verdana"/>
          <w:color w:val="000000"/>
          <w:sz w:val="18"/>
          <w:szCs w:val="18"/>
        </w:rPr>
        <w:t>, a</w:t>
      </w:r>
      <w:r w:rsidR="00F75878">
        <w:rPr>
          <w:rFonts w:ascii="Verdana" w:hAnsi="Verdana"/>
          <w:color w:val="000000"/>
          <w:sz w:val="18"/>
          <w:szCs w:val="18"/>
        </w:rPr>
        <w:t xml:space="preserve"> </w:t>
      </w:r>
      <w:r w:rsidR="00912052" w:rsidRPr="00912052">
        <w:rPr>
          <w:rFonts w:ascii="Verdana" w:hAnsi="Verdana" w:cs="Arial"/>
          <w:sz w:val="18"/>
          <w:szCs w:val="18"/>
        </w:rPr>
        <w:t>p</w:t>
      </w:r>
      <w:r w:rsidR="00F75878" w:rsidRPr="00912052">
        <w:rPr>
          <w:rFonts w:ascii="Verdana" w:hAnsi="Verdana" w:cs="Arial"/>
          <w:sz w:val="18"/>
          <w:szCs w:val="18"/>
        </w:rPr>
        <w:t xml:space="preserve">oslove </w:t>
      </w:r>
      <w:r w:rsidR="00831662">
        <w:rPr>
          <w:rFonts w:ascii="Verdana" w:hAnsi="Verdana" w:cs="Arial"/>
          <w:sz w:val="18"/>
          <w:szCs w:val="18"/>
        </w:rPr>
        <w:t>učitelja/</w:t>
      </w:r>
      <w:proofErr w:type="spellStart"/>
      <w:r w:rsidR="00831662">
        <w:rPr>
          <w:rFonts w:ascii="Verdana" w:hAnsi="Verdana" w:cs="Arial"/>
          <w:sz w:val="18"/>
          <w:szCs w:val="18"/>
        </w:rPr>
        <w:t>ice</w:t>
      </w:r>
      <w:proofErr w:type="spellEnd"/>
      <w:r w:rsidR="00F75878" w:rsidRPr="00912052">
        <w:rPr>
          <w:rFonts w:ascii="Verdana" w:hAnsi="Verdana" w:cs="Arial"/>
          <w:sz w:val="18"/>
          <w:szCs w:val="18"/>
        </w:rPr>
        <w:t xml:space="preserve"> može obavljati osoba koja ima završen sveučilišni diplomski studij </w:t>
      </w:r>
      <w:r w:rsidR="00831662">
        <w:rPr>
          <w:rFonts w:ascii="Verdana" w:hAnsi="Verdana" w:cs="Arial"/>
          <w:sz w:val="18"/>
          <w:szCs w:val="18"/>
        </w:rPr>
        <w:t>ili visoku stručnu spremu</w:t>
      </w:r>
    </w:p>
    <w:p w:rsidR="00037B16" w:rsidRPr="00912052" w:rsidRDefault="00037B16" w:rsidP="00912052">
      <w:pPr>
        <w:pStyle w:val="Tijeloteksta"/>
        <w:jc w:val="left"/>
        <w:rPr>
          <w:rFonts w:ascii="Verdana" w:hAnsi="Verdana" w:cs="Arial"/>
          <w:sz w:val="18"/>
          <w:szCs w:val="18"/>
        </w:rPr>
      </w:pPr>
      <w:r>
        <w:rPr>
          <w:rFonts w:ascii="Verdana" w:hAnsi="Verdana"/>
          <w:color w:val="000000"/>
          <w:sz w:val="20"/>
          <w:szCs w:val="20"/>
        </w:rPr>
        <w:br/>
      </w:r>
      <w:r>
        <w:rPr>
          <w:rStyle w:val="Naglaeno"/>
          <w:rFonts w:ascii="Arial" w:hAnsi="Arial" w:cs="Arial"/>
          <w:color w:val="000000"/>
          <w:sz w:val="21"/>
          <w:szCs w:val="21"/>
          <w:u w:val="single"/>
        </w:rPr>
        <w:t>Uz vlastoručno potpisanu prijavu kandidati moraju priložiti preslike sljedećih dokumenata:</w:t>
      </w:r>
    </w:p>
    <w:p w:rsidR="007F7A4E" w:rsidRDefault="007F7A4E" w:rsidP="007F7A4E">
      <w:pPr>
        <w:pStyle w:val="StandardWeb"/>
        <w:numPr>
          <w:ilvl w:val="0"/>
          <w:numId w:val="2"/>
        </w:numPr>
        <w:shd w:val="clear" w:color="auto" w:fill="FFFFFF"/>
        <w:rPr>
          <w:rFonts w:ascii="Verdana" w:hAnsi="Verdana"/>
          <w:color w:val="000000"/>
          <w:sz w:val="20"/>
          <w:szCs w:val="20"/>
        </w:rPr>
      </w:pPr>
      <w:r>
        <w:rPr>
          <w:rFonts w:ascii="Arial" w:hAnsi="Arial" w:cs="Arial"/>
          <w:color w:val="000000"/>
          <w:sz w:val="21"/>
          <w:szCs w:val="21"/>
        </w:rPr>
        <w:t>Ž</w:t>
      </w:r>
      <w:r w:rsidR="00037B16">
        <w:rPr>
          <w:rFonts w:ascii="Arial" w:hAnsi="Arial" w:cs="Arial"/>
          <w:color w:val="000000"/>
          <w:sz w:val="21"/>
          <w:szCs w:val="21"/>
        </w:rPr>
        <w:t>ivotopis</w:t>
      </w:r>
    </w:p>
    <w:p w:rsidR="007F7A4E" w:rsidRDefault="00037B16" w:rsidP="007F7A4E">
      <w:pPr>
        <w:pStyle w:val="StandardWeb"/>
        <w:numPr>
          <w:ilvl w:val="0"/>
          <w:numId w:val="2"/>
        </w:numPr>
        <w:shd w:val="clear" w:color="auto" w:fill="FFFFFF"/>
        <w:rPr>
          <w:rFonts w:ascii="Verdana" w:hAnsi="Verdana"/>
          <w:color w:val="000000"/>
          <w:sz w:val="20"/>
          <w:szCs w:val="20"/>
        </w:rPr>
      </w:pPr>
      <w:r w:rsidRPr="007F7A4E">
        <w:rPr>
          <w:rFonts w:ascii="Arial" w:hAnsi="Arial" w:cs="Arial"/>
          <w:color w:val="000000"/>
          <w:sz w:val="21"/>
          <w:szCs w:val="21"/>
        </w:rPr>
        <w:t xml:space="preserve">dokaz o </w:t>
      </w:r>
      <w:r w:rsidR="00F75878">
        <w:rPr>
          <w:rFonts w:ascii="Arial" w:hAnsi="Arial" w:cs="Arial"/>
          <w:color w:val="000000"/>
          <w:sz w:val="21"/>
          <w:szCs w:val="21"/>
        </w:rPr>
        <w:t>državljanstvu</w:t>
      </w:r>
    </w:p>
    <w:p w:rsidR="007F7A4E" w:rsidRDefault="00037B16" w:rsidP="007F7A4E">
      <w:pPr>
        <w:pStyle w:val="StandardWeb"/>
        <w:numPr>
          <w:ilvl w:val="0"/>
          <w:numId w:val="2"/>
        </w:numPr>
        <w:shd w:val="clear" w:color="auto" w:fill="FFFFFF"/>
        <w:rPr>
          <w:rFonts w:ascii="Verdana" w:hAnsi="Verdana"/>
          <w:color w:val="000000"/>
          <w:sz w:val="20"/>
          <w:szCs w:val="20"/>
        </w:rPr>
      </w:pPr>
      <w:r w:rsidRPr="007F7A4E">
        <w:rPr>
          <w:rFonts w:ascii="Arial" w:hAnsi="Arial" w:cs="Arial"/>
          <w:color w:val="000000"/>
          <w:sz w:val="21"/>
          <w:szCs w:val="21"/>
        </w:rPr>
        <w:t>dokaz o stručnoj spremi ( diploma )</w:t>
      </w:r>
    </w:p>
    <w:p w:rsidR="007F7A4E" w:rsidRDefault="00037B16" w:rsidP="007F7A4E">
      <w:pPr>
        <w:pStyle w:val="StandardWeb"/>
        <w:numPr>
          <w:ilvl w:val="0"/>
          <w:numId w:val="2"/>
        </w:numPr>
        <w:shd w:val="clear" w:color="auto" w:fill="FFFFFF"/>
        <w:rPr>
          <w:rFonts w:ascii="Verdana" w:hAnsi="Verdana"/>
          <w:color w:val="000000"/>
          <w:sz w:val="20"/>
          <w:szCs w:val="20"/>
        </w:rPr>
      </w:pPr>
      <w:r w:rsidRPr="007F7A4E">
        <w:rPr>
          <w:rFonts w:ascii="Arial" w:hAnsi="Arial" w:cs="Arial"/>
          <w:color w:val="000000"/>
          <w:sz w:val="21"/>
          <w:szCs w:val="21"/>
        </w:rPr>
        <w:t>uvjerenje da nije pod istragom i da se protiv njega ne vodi kazneni postupak glede zapreka za zasnivanje radnog odnosa iz članka 106. Zakona o odgoju i obrazovanju u osnovnoj i srednjoj školi, ne starije od dana raspisivanja natječaja</w:t>
      </w:r>
    </w:p>
    <w:p w:rsidR="00037B16" w:rsidRPr="007F7A4E" w:rsidRDefault="00037B16" w:rsidP="007F7A4E">
      <w:pPr>
        <w:pStyle w:val="StandardWeb"/>
        <w:numPr>
          <w:ilvl w:val="0"/>
          <w:numId w:val="2"/>
        </w:numPr>
        <w:shd w:val="clear" w:color="auto" w:fill="FFFFFF"/>
        <w:rPr>
          <w:rFonts w:ascii="Verdana" w:hAnsi="Verdana"/>
          <w:color w:val="000000"/>
          <w:sz w:val="20"/>
          <w:szCs w:val="20"/>
        </w:rPr>
      </w:pPr>
      <w:r w:rsidRPr="007F7A4E">
        <w:rPr>
          <w:rFonts w:ascii="Arial" w:hAnsi="Arial" w:cs="Arial"/>
          <w:color w:val="000000"/>
          <w:sz w:val="21"/>
          <w:szCs w:val="21"/>
        </w:rPr>
        <w:t>elektronički zapis (potvrda) o podatcima evidentiranim u matičnoj evidenciji HZMO (ne starije od dana raspisivanja natječaja )</w:t>
      </w:r>
    </w:p>
    <w:p w:rsidR="00037B16" w:rsidRDefault="00037B16" w:rsidP="00037B16">
      <w:pPr>
        <w:pStyle w:val="StandardWeb"/>
        <w:shd w:val="clear" w:color="auto" w:fill="FFFFFF"/>
        <w:rPr>
          <w:rFonts w:ascii="Verdana" w:hAnsi="Verdana"/>
          <w:color w:val="000000"/>
          <w:sz w:val="20"/>
          <w:szCs w:val="20"/>
        </w:rPr>
      </w:pPr>
      <w:r>
        <w:rPr>
          <w:rFonts w:ascii="Arial" w:hAnsi="Arial" w:cs="Arial"/>
          <w:color w:val="000000"/>
          <w:sz w:val="21"/>
          <w:szCs w:val="21"/>
        </w:rPr>
        <w:t>Kandidati koji ostvaruju pravo prednosti pri zapošljavanju prema članku 102. Zakona o hrvatskim braniteljima iz Domovinskog rata i članovima njihovih obitelji (Narodne novine, broj 121/17</w:t>
      </w:r>
      <w:r w:rsidR="00095A4F">
        <w:rPr>
          <w:rFonts w:ascii="Arial" w:hAnsi="Arial" w:cs="Arial"/>
          <w:color w:val="000000"/>
          <w:sz w:val="21"/>
          <w:szCs w:val="21"/>
        </w:rPr>
        <w:t>.</w:t>
      </w:r>
      <w:r>
        <w:rPr>
          <w:rFonts w:ascii="Arial" w:hAnsi="Arial" w:cs="Arial"/>
          <w:color w:val="000000"/>
          <w:sz w:val="21"/>
          <w:szCs w:val="21"/>
        </w:rPr>
        <w:t>), pozivaju se da prilikom prijave na natječaj osim dokaza o ispunjavanju traženih uvjeta, prilože i dokaze propisane člankom 103. stavkom 1. Zakona o hrvatskim braniteljima iz Domovinskog rada i članovima njihovih obitelji, a koji su objavljeni na web-stranici Ministarstva hrvatskih branitelja:</w:t>
      </w:r>
    </w:p>
    <w:p w:rsidR="00037B16" w:rsidRDefault="00B50B0C" w:rsidP="00037B16">
      <w:pPr>
        <w:pStyle w:val="StandardWeb"/>
        <w:shd w:val="clear" w:color="auto" w:fill="FFFFFF"/>
        <w:rPr>
          <w:rFonts w:ascii="Verdana" w:hAnsi="Verdana"/>
          <w:color w:val="000000"/>
          <w:sz w:val="20"/>
          <w:szCs w:val="20"/>
        </w:rPr>
      </w:pPr>
      <w:hyperlink r:id="rId5" w:history="1">
        <w:r w:rsidR="00037B16">
          <w:rPr>
            <w:rStyle w:val="Hiperveza"/>
            <w:rFonts w:ascii="Arial" w:hAnsi="Arial" w:cs="Arial"/>
            <w:b/>
            <w:bCs/>
            <w:color w:val="157FFF"/>
            <w:sz w:val="21"/>
            <w:szCs w:val="21"/>
          </w:rPr>
          <w:t>https://branitelji.gov.hr/UserDocsImages//NG/12%20Prosinac/Zapo%C5%A1ljavanje//Popis%20dokaza%20za%20ostvarivanje%20prava%20prednosti%20pri%20zapo%C5%A1ljavanju.pdf</w:t>
        </w:r>
      </w:hyperlink>
    </w:p>
    <w:p w:rsidR="00037B16" w:rsidRDefault="00037B16" w:rsidP="00037B16">
      <w:pPr>
        <w:pStyle w:val="StandardWeb"/>
        <w:shd w:val="clear" w:color="auto" w:fill="FFFFFF"/>
        <w:rPr>
          <w:rFonts w:ascii="Verdana" w:hAnsi="Verdana"/>
          <w:color w:val="000000"/>
          <w:sz w:val="20"/>
          <w:szCs w:val="20"/>
        </w:rPr>
      </w:pPr>
      <w:r>
        <w:rPr>
          <w:rFonts w:ascii="Arial" w:hAnsi="Arial" w:cs="Arial"/>
          <w:color w:val="000000"/>
          <w:sz w:val="21"/>
          <w:szCs w:val="21"/>
        </w:rPr>
        <w:t xml:space="preserve">Kandidati koji </w:t>
      </w:r>
      <w:r w:rsidR="00F75878">
        <w:rPr>
          <w:rFonts w:ascii="Arial" w:hAnsi="Arial" w:cs="Arial"/>
          <w:color w:val="000000"/>
          <w:sz w:val="21"/>
          <w:szCs w:val="21"/>
        </w:rPr>
        <w:t xml:space="preserve">se pozivaju na </w:t>
      </w:r>
      <w:r>
        <w:rPr>
          <w:rFonts w:ascii="Arial" w:hAnsi="Arial" w:cs="Arial"/>
          <w:color w:val="000000"/>
          <w:sz w:val="21"/>
          <w:szCs w:val="21"/>
        </w:rPr>
        <w:t xml:space="preserve">pravo prednosti pri zapošljavanju temeljem </w:t>
      </w:r>
      <w:r w:rsidRPr="00146A6F">
        <w:rPr>
          <w:rFonts w:ascii="Arial" w:hAnsi="Arial" w:cs="Arial"/>
          <w:sz w:val="21"/>
          <w:szCs w:val="21"/>
        </w:rPr>
        <w:t>članka 48. f. </w:t>
      </w:r>
      <w:r w:rsidR="00F75878" w:rsidRPr="00146A6F">
        <w:rPr>
          <w:rFonts w:ascii="Arial" w:hAnsi="Arial" w:cs="Arial"/>
          <w:sz w:val="21"/>
          <w:szCs w:val="21"/>
        </w:rPr>
        <w:t>Zakon</w:t>
      </w:r>
      <w:r w:rsidR="00480315" w:rsidRPr="00146A6F">
        <w:rPr>
          <w:rFonts w:ascii="Arial" w:hAnsi="Arial" w:cs="Arial"/>
          <w:sz w:val="21"/>
          <w:szCs w:val="21"/>
        </w:rPr>
        <w:t>a o zaštiti vojnih i civilnih invalida rata</w:t>
      </w:r>
      <w:r w:rsidRPr="00146A6F">
        <w:rPr>
          <w:rFonts w:ascii="Arial" w:hAnsi="Arial" w:cs="Arial"/>
          <w:sz w:val="21"/>
          <w:szCs w:val="21"/>
        </w:rPr>
        <w:t xml:space="preserve"> (Narodne novine</w:t>
      </w:r>
      <w:r w:rsidR="00201859" w:rsidRPr="00146A6F">
        <w:rPr>
          <w:rFonts w:ascii="Arial" w:hAnsi="Arial" w:cs="Arial"/>
          <w:sz w:val="21"/>
          <w:szCs w:val="21"/>
        </w:rPr>
        <w:t>:</w:t>
      </w:r>
      <w:r w:rsidRPr="00146A6F">
        <w:rPr>
          <w:rFonts w:ascii="Arial" w:hAnsi="Arial" w:cs="Arial"/>
          <w:sz w:val="21"/>
          <w:szCs w:val="21"/>
        </w:rPr>
        <w:t xml:space="preserve"> </w:t>
      </w:r>
      <w:r w:rsidR="00201859">
        <w:rPr>
          <w:rFonts w:ascii="Arial" w:hAnsi="Arial" w:cs="Arial"/>
          <w:color w:val="414145"/>
          <w:sz w:val="21"/>
          <w:szCs w:val="21"/>
          <w:shd w:val="clear" w:color="auto" w:fill="E4E4E7"/>
        </w:rPr>
        <w:t>33/92</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57/92</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77/92</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27/93</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58/93</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xml:space="preserve"> 02/94</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76/94</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108/95</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108/96</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82/01</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103/03</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148/13</w:t>
      </w:r>
      <w:r w:rsidR="00095A4F">
        <w:rPr>
          <w:rFonts w:ascii="Arial" w:hAnsi="Arial" w:cs="Arial"/>
          <w:color w:val="414145"/>
          <w:sz w:val="21"/>
          <w:szCs w:val="21"/>
          <w:shd w:val="clear" w:color="auto" w:fill="E4E4E7"/>
        </w:rPr>
        <w:t>.</w:t>
      </w:r>
      <w:r w:rsidR="00201859">
        <w:rPr>
          <w:rFonts w:ascii="Arial" w:hAnsi="Arial" w:cs="Arial"/>
          <w:color w:val="414145"/>
          <w:sz w:val="21"/>
          <w:szCs w:val="21"/>
          <w:shd w:val="clear" w:color="auto" w:fill="E4E4E7"/>
        </w:rPr>
        <w:t>, 98/19</w:t>
      </w:r>
      <w:r w:rsidR="00095A4F">
        <w:rPr>
          <w:rFonts w:ascii="Arial" w:hAnsi="Arial" w:cs="Arial"/>
          <w:color w:val="414145"/>
          <w:sz w:val="21"/>
          <w:szCs w:val="21"/>
          <w:shd w:val="clear" w:color="auto" w:fill="E4E4E7"/>
        </w:rPr>
        <w:t>.</w:t>
      </w:r>
      <w:r w:rsidRPr="00201859">
        <w:rPr>
          <w:rFonts w:ascii="Arial" w:hAnsi="Arial" w:cs="Arial"/>
          <w:sz w:val="21"/>
          <w:szCs w:val="21"/>
        </w:rPr>
        <w:t>)</w:t>
      </w:r>
      <w:r>
        <w:rPr>
          <w:rFonts w:ascii="Arial" w:hAnsi="Arial" w:cs="Arial"/>
          <w:color w:val="000000"/>
          <w:sz w:val="21"/>
          <w:szCs w:val="21"/>
        </w:rPr>
        <w:t xml:space="preserve"> pozivaju se da prilikom prijave na natječaj osim dokaza o ispunjavanju traženih uvjeta, prilože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rsidR="00037B16" w:rsidRDefault="00037B16" w:rsidP="00037B16">
      <w:pPr>
        <w:pStyle w:val="StandardWeb"/>
        <w:shd w:val="clear" w:color="auto" w:fill="FFFFFF"/>
        <w:rPr>
          <w:rFonts w:ascii="Verdana" w:hAnsi="Verdana"/>
          <w:color w:val="000000"/>
          <w:sz w:val="20"/>
          <w:szCs w:val="20"/>
        </w:rPr>
      </w:pPr>
      <w:r>
        <w:rPr>
          <w:rFonts w:ascii="Arial" w:hAnsi="Arial" w:cs="Arial"/>
          <w:color w:val="000000"/>
          <w:sz w:val="21"/>
          <w:szCs w:val="21"/>
        </w:rPr>
        <w:t xml:space="preserve">Kandidati koji </w:t>
      </w:r>
      <w:r w:rsidR="00F75878">
        <w:rPr>
          <w:rFonts w:ascii="Arial" w:hAnsi="Arial" w:cs="Arial"/>
          <w:color w:val="000000"/>
          <w:sz w:val="21"/>
          <w:szCs w:val="21"/>
        </w:rPr>
        <w:t>se pozivaju na</w:t>
      </w:r>
      <w:r>
        <w:rPr>
          <w:rFonts w:ascii="Arial" w:hAnsi="Arial" w:cs="Arial"/>
          <w:color w:val="000000"/>
          <w:sz w:val="21"/>
          <w:szCs w:val="21"/>
        </w:rPr>
        <w:t xml:space="preserve"> pravo prednosti pri zapošljavanju temeljem članka 9. Zakona o profesionalnoj rehabilitaciji i zapošljavanju osoba s inva</w:t>
      </w:r>
      <w:r w:rsidR="00146A6F">
        <w:rPr>
          <w:rFonts w:ascii="Arial" w:hAnsi="Arial" w:cs="Arial"/>
          <w:color w:val="000000"/>
          <w:sz w:val="21"/>
          <w:szCs w:val="21"/>
        </w:rPr>
        <w:t xml:space="preserve">liditetom (Narodne novine: </w:t>
      </w:r>
      <w:r w:rsidR="00146A6F" w:rsidRPr="00146A6F">
        <w:rPr>
          <w:rFonts w:ascii="Arial" w:hAnsi="Arial" w:cs="Arial"/>
          <w:sz w:val="21"/>
          <w:szCs w:val="21"/>
        </w:rPr>
        <w:t>157/13</w:t>
      </w:r>
      <w:r w:rsidR="00095A4F">
        <w:rPr>
          <w:rFonts w:ascii="Arial" w:hAnsi="Arial" w:cs="Arial"/>
          <w:sz w:val="21"/>
          <w:szCs w:val="21"/>
        </w:rPr>
        <w:t>.</w:t>
      </w:r>
      <w:r w:rsidR="00146A6F" w:rsidRPr="00146A6F">
        <w:rPr>
          <w:rFonts w:ascii="Arial" w:hAnsi="Arial" w:cs="Arial"/>
          <w:sz w:val="21"/>
          <w:szCs w:val="21"/>
        </w:rPr>
        <w:t>, 152/14</w:t>
      </w:r>
      <w:r w:rsidR="00095A4F">
        <w:rPr>
          <w:rFonts w:ascii="Arial" w:hAnsi="Arial" w:cs="Arial"/>
          <w:sz w:val="21"/>
          <w:szCs w:val="21"/>
        </w:rPr>
        <w:t>.</w:t>
      </w:r>
      <w:r w:rsidR="00146A6F" w:rsidRPr="00146A6F">
        <w:rPr>
          <w:rFonts w:ascii="Arial" w:hAnsi="Arial" w:cs="Arial"/>
          <w:sz w:val="21"/>
          <w:szCs w:val="21"/>
        </w:rPr>
        <w:t xml:space="preserve"> i</w:t>
      </w:r>
      <w:r w:rsidRPr="00146A6F">
        <w:rPr>
          <w:rFonts w:ascii="Arial" w:hAnsi="Arial" w:cs="Arial"/>
          <w:sz w:val="21"/>
          <w:szCs w:val="21"/>
        </w:rPr>
        <w:t xml:space="preserve"> 39/18</w:t>
      </w:r>
      <w:r w:rsidR="00095A4F">
        <w:rPr>
          <w:rFonts w:ascii="Arial" w:hAnsi="Arial" w:cs="Arial"/>
          <w:sz w:val="21"/>
          <w:szCs w:val="21"/>
        </w:rPr>
        <w:t>.</w:t>
      </w:r>
      <w:r>
        <w:rPr>
          <w:rFonts w:ascii="Arial" w:hAnsi="Arial" w:cs="Arial"/>
          <w:color w:val="000000"/>
          <w:sz w:val="21"/>
          <w:szCs w:val="21"/>
        </w:rPr>
        <w:t>) dužni su osim dokaza o ispunjavanju traženih uvjeta priložiti i dokaz o invaliditetu, odnosno drugu javnu ispravu o invaliditetu, na temelju koje se osoba može upisati u očevidnik zaposlenih osoba s invaliditetom te dokaz iz kojeg je vidljivo na koji je način prestao radni odnos kod posljednjeg poslodavca (rješenje, ugovor, sporazum i sl.) te se u prijavi na natječaj pozvati na to pravo.</w:t>
      </w:r>
    </w:p>
    <w:p w:rsidR="00037B16" w:rsidRDefault="00037B16" w:rsidP="00037B16">
      <w:pPr>
        <w:pStyle w:val="StandardWeb"/>
        <w:shd w:val="clear" w:color="auto" w:fill="FFFFFF"/>
        <w:rPr>
          <w:rFonts w:ascii="Arial" w:hAnsi="Arial" w:cs="Arial"/>
          <w:color w:val="000000"/>
          <w:sz w:val="21"/>
          <w:szCs w:val="21"/>
        </w:rPr>
      </w:pPr>
      <w:r>
        <w:rPr>
          <w:rFonts w:ascii="Arial" w:hAnsi="Arial" w:cs="Arial"/>
          <w:color w:val="000000"/>
          <w:sz w:val="21"/>
          <w:szCs w:val="21"/>
        </w:rPr>
        <w:t>Na objavljeni natječaj mogu se javiti osobe oba spola.</w:t>
      </w:r>
    </w:p>
    <w:p w:rsidR="00F75878" w:rsidRDefault="00F75878" w:rsidP="00037B16">
      <w:pPr>
        <w:pStyle w:val="StandardWeb"/>
        <w:shd w:val="clear" w:color="auto" w:fill="FFFFFF"/>
        <w:rPr>
          <w:rFonts w:ascii="Verdana" w:hAnsi="Verdana"/>
          <w:color w:val="000000"/>
          <w:sz w:val="20"/>
          <w:szCs w:val="20"/>
        </w:rPr>
      </w:pPr>
      <w:r>
        <w:rPr>
          <w:rFonts w:ascii="Arial" w:hAnsi="Arial" w:cs="Arial"/>
          <w:color w:val="000000"/>
          <w:sz w:val="21"/>
          <w:szCs w:val="21"/>
        </w:rPr>
        <w:lastRenderedPageBreak/>
        <w:t xml:space="preserve">U </w:t>
      </w:r>
      <w:r w:rsidR="00634A87">
        <w:rPr>
          <w:rFonts w:ascii="Arial" w:hAnsi="Arial" w:cs="Arial"/>
          <w:color w:val="000000"/>
          <w:sz w:val="21"/>
          <w:szCs w:val="21"/>
        </w:rPr>
        <w:t>Osnovnoj školi Borovo</w:t>
      </w:r>
      <w:r w:rsidR="00912052">
        <w:rPr>
          <w:rFonts w:ascii="Arial" w:hAnsi="Arial" w:cs="Arial"/>
          <w:color w:val="000000"/>
          <w:sz w:val="21"/>
          <w:szCs w:val="21"/>
        </w:rPr>
        <w:t xml:space="preserve"> nastava </w:t>
      </w:r>
      <w:r w:rsidR="00A91B1D">
        <w:rPr>
          <w:rFonts w:ascii="Arial" w:hAnsi="Arial" w:cs="Arial"/>
          <w:color w:val="000000"/>
          <w:sz w:val="21"/>
          <w:szCs w:val="21"/>
        </w:rPr>
        <w:t xml:space="preserve">se </w:t>
      </w:r>
      <w:r w:rsidR="00912052">
        <w:rPr>
          <w:rFonts w:ascii="Arial" w:hAnsi="Arial" w:cs="Arial"/>
          <w:color w:val="000000"/>
          <w:sz w:val="21"/>
          <w:szCs w:val="21"/>
        </w:rPr>
        <w:t>održava</w:t>
      </w:r>
      <w:r>
        <w:rPr>
          <w:rFonts w:ascii="Arial" w:hAnsi="Arial" w:cs="Arial"/>
          <w:color w:val="000000"/>
          <w:sz w:val="21"/>
          <w:szCs w:val="21"/>
        </w:rPr>
        <w:t xml:space="preserve"> na srpskom jeziku i ćiriličnom pismu po modelu A.</w:t>
      </w:r>
    </w:p>
    <w:p w:rsidR="00037B16" w:rsidRDefault="00037B16" w:rsidP="00037B16">
      <w:pPr>
        <w:pStyle w:val="StandardWeb"/>
        <w:shd w:val="clear" w:color="auto" w:fill="FFFFFF"/>
        <w:rPr>
          <w:rFonts w:ascii="Verdana" w:hAnsi="Verdana"/>
          <w:color w:val="000000"/>
          <w:sz w:val="20"/>
          <w:szCs w:val="20"/>
        </w:rPr>
      </w:pPr>
      <w:r>
        <w:rPr>
          <w:rFonts w:ascii="Arial" w:hAnsi="Arial" w:cs="Arial"/>
          <w:color w:val="000000"/>
          <w:sz w:val="21"/>
          <w:szCs w:val="21"/>
        </w:rPr>
        <w:t>Prijave s dokazima o ispunjava</w:t>
      </w:r>
      <w:r w:rsidR="000469F1">
        <w:rPr>
          <w:rFonts w:ascii="Arial" w:hAnsi="Arial" w:cs="Arial"/>
          <w:color w:val="000000"/>
          <w:sz w:val="21"/>
          <w:szCs w:val="21"/>
        </w:rPr>
        <w:t>nju uvjeta dostaviti na adresu Š</w:t>
      </w:r>
      <w:r>
        <w:rPr>
          <w:rFonts w:ascii="Arial" w:hAnsi="Arial" w:cs="Arial"/>
          <w:color w:val="000000"/>
          <w:sz w:val="21"/>
          <w:szCs w:val="21"/>
        </w:rPr>
        <w:t xml:space="preserve">kole u roku 8 dana od dana objave </w:t>
      </w:r>
      <w:r w:rsidR="001B0B03">
        <w:rPr>
          <w:rFonts w:ascii="Arial" w:hAnsi="Arial" w:cs="Arial"/>
          <w:color w:val="000000"/>
          <w:sz w:val="21"/>
          <w:szCs w:val="21"/>
        </w:rPr>
        <w:t>natječaja na mrežnoj stranici Osnovne škole</w:t>
      </w:r>
      <w:r>
        <w:rPr>
          <w:rFonts w:ascii="Arial" w:hAnsi="Arial" w:cs="Arial"/>
          <w:color w:val="000000"/>
          <w:sz w:val="21"/>
          <w:szCs w:val="21"/>
        </w:rPr>
        <w:t xml:space="preserve"> </w:t>
      </w:r>
      <w:r w:rsidR="00484FB3">
        <w:rPr>
          <w:rFonts w:ascii="Arial" w:hAnsi="Arial" w:cs="Arial"/>
          <w:color w:val="000000"/>
          <w:sz w:val="21"/>
          <w:szCs w:val="21"/>
        </w:rPr>
        <w:t>Borovo</w:t>
      </w:r>
      <w:r>
        <w:rPr>
          <w:rFonts w:ascii="Arial" w:hAnsi="Arial" w:cs="Arial"/>
          <w:color w:val="000000"/>
          <w:sz w:val="21"/>
          <w:szCs w:val="21"/>
        </w:rPr>
        <w:t>, te na mrežnoj stranici i oglasnoj ploči Hrvatskog zavoda za zapošljavanje.</w:t>
      </w:r>
    </w:p>
    <w:p w:rsidR="00037B16" w:rsidRDefault="00037B16" w:rsidP="00037B16">
      <w:pPr>
        <w:pStyle w:val="StandardWeb"/>
        <w:shd w:val="clear" w:color="auto" w:fill="FFFFFF"/>
        <w:rPr>
          <w:rFonts w:ascii="Verdana" w:hAnsi="Verdana"/>
          <w:color w:val="000000"/>
          <w:sz w:val="20"/>
          <w:szCs w:val="20"/>
        </w:rPr>
      </w:pPr>
      <w:r>
        <w:rPr>
          <w:rFonts w:ascii="Arial" w:hAnsi="Arial" w:cs="Arial"/>
          <w:color w:val="000000"/>
          <w:sz w:val="21"/>
          <w:szCs w:val="21"/>
        </w:rPr>
        <w:t>Nepotpune i nepravovremene prijave neće se razmatrati. </w:t>
      </w:r>
    </w:p>
    <w:p w:rsidR="00037B16" w:rsidRPr="00831662" w:rsidRDefault="00037B16" w:rsidP="00037B16">
      <w:pPr>
        <w:pStyle w:val="StandardWeb"/>
        <w:shd w:val="clear" w:color="auto" w:fill="FFFFFF"/>
        <w:rPr>
          <w:rFonts w:ascii="Arial" w:hAnsi="Arial" w:cs="Arial"/>
          <w:color w:val="000000"/>
          <w:sz w:val="21"/>
          <w:szCs w:val="21"/>
        </w:rPr>
      </w:pPr>
      <w:r>
        <w:rPr>
          <w:rFonts w:ascii="Arial" w:hAnsi="Arial" w:cs="Arial"/>
          <w:color w:val="000000"/>
          <w:sz w:val="21"/>
          <w:szCs w:val="21"/>
        </w:rPr>
        <w:t xml:space="preserve">TESTIRANJE KANDIDATA: Sukladno Pravilniku o načinu i postupku zapošljavanja </w:t>
      </w:r>
      <w:r w:rsidR="0053271A">
        <w:rPr>
          <w:rFonts w:ascii="Arial" w:hAnsi="Arial" w:cs="Arial"/>
          <w:color w:val="000000"/>
          <w:sz w:val="21"/>
          <w:szCs w:val="21"/>
        </w:rPr>
        <w:t xml:space="preserve">te procjeni i vrednovanju kandidata </w:t>
      </w:r>
      <w:r>
        <w:rPr>
          <w:rFonts w:ascii="Arial" w:hAnsi="Arial" w:cs="Arial"/>
          <w:color w:val="000000"/>
          <w:sz w:val="21"/>
          <w:szCs w:val="21"/>
        </w:rPr>
        <w:t xml:space="preserve">u Osnovnoj školi </w:t>
      </w:r>
      <w:r w:rsidR="007F7A4E">
        <w:rPr>
          <w:rFonts w:ascii="Arial" w:hAnsi="Arial" w:cs="Arial"/>
          <w:color w:val="000000"/>
          <w:sz w:val="21"/>
          <w:szCs w:val="21"/>
        </w:rPr>
        <w:t>Borovo</w:t>
      </w:r>
      <w:r>
        <w:rPr>
          <w:rFonts w:ascii="Arial" w:hAnsi="Arial" w:cs="Arial"/>
          <w:color w:val="000000"/>
          <w:sz w:val="21"/>
          <w:szCs w:val="21"/>
        </w:rPr>
        <w:t>, za kandidate na natječaju obvezno je testiran</w:t>
      </w:r>
      <w:r w:rsidR="00440566">
        <w:rPr>
          <w:rFonts w:ascii="Arial" w:hAnsi="Arial" w:cs="Arial"/>
          <w:color w:val="000000"/>
          <w:sz w:val="21"/>
          <w:szCs w:val="21"/>
        </w:rPr>
        <w:t xml:space="preserve">je. </w:t>
      </w:r>
      <w:r w:rsidR="0053271A">
        <w:rPr>
          <w:rFonts w:ascii="Arial" w:hAnsi="Arial" w:cs="Arial"/>
          <w:color w:val="000000"/>
          <w:sz w:val="21"/>
          <w:szCs w:val="21"/>
        </w:rPr>
        <w:t>V</w:t>
      </w:r>
      <w:r>
        <w:rPr>
          <w:rFonts w:ascii="Arial" w:hAnsi="Arial" w:cs="Arial"/>
          <w:color w:val="000000"/>
          <w:sz w:val="21"/>
          <w:szCs w:val="21"/>
        </w:rPr>
        <w:t>rijeme i mjesto održavanja testiranja te rok za objavu vremena i mjesta testiranja bit će objavljeni na web stranici Škole na poveznici:</w:t>
      </w:r>
    </w:p>
    <w:p w:rsidR="00037B16" w:rsidRDefault="00B50B0C" w:rsidP="00037B16">
      <w:pPr>
        <w:pStyle w:val="StandardWeb"/>
        <w:shd w:val="clear" w:color="auto" w:fill="FFFFFF"/>
        <w:rPr>
          <w:rFonts w:ascii="Verdana" w:hAnsi="Verdana"/>
          <w:color w:val="000000"/>
          <w:sz w:val="20"/>
          <w:szCs w:val="20"/>
        </w:rPr>
      </w:pPr>
      <w:hyperlink r:id="rId6" w:history="1">
        <w:r w:rsidR="00484FB3" w:rsidRPr="00C70326">
          <w:rPr>
            <w:rStyle w:val="Hiperveza"/>
            <w:rFonts w:ascii="Arial" w:hAnsi="Arial" w:cs="Arial"/>
            <w:sz w:val="21"/>
            <w:szCs w:val="21"/>
          </w:rPr>
          <w:t>http://www.os-borovo.skole.hr</w:t>
        </w:r>
        <w:r w:rsidR="00484FB3" w:rsidRPr="00C70326">
          <w:rPr>
            <w:rStyle w:val="Hiperveza"/>
          </w:rPr>
          <w:t>/</w:t>
        </w:r>
        <w:r w:rsidR="00484FB3" w:rsidRPr="00C70326">
          <w:rPr>
            <w:rStyle w:val="Hiperveza"/>
            <w:rFonts w:ascii="Arial" w:hAnsi="Arial" w:cs="Arial"/>
            <w:sz w:val="21"/>
            <w:szCs w:val="21"/>
          </w:rPr>
          <w:t>natje_aji</w:t>
        </w:r>
      </w:hyperlink>
      <w:r w:rsidR="00484FB3">
        <w:rPr>
          <w:rStyle w:val="Hiperveza"/>
          <w:rFonts w:ascii="Arial" w:hAnsi="Arial" w:cs="Arial"/>
          <w:color w:val="157FFF"/>
          <w:sz w:val="21"/>
          <w:szCs w:val="21"/>
        </w:rPr>
        <w:t xml:space="preserve"> </w:t>
      </w:r>
      <w:r w:rsidR="007F7A4E">
        <w:rPr>
          <w:rStyle w:val="Hiperveza"/>
          <w:rFonts w:ascii="Arial" w:hAnsi="Arial" w:cs="Arial"/>
          <w:color w:val="157FFF"/>
          <w:sz w:val="21"/>
          <w:szCs w:val="21"/>
        </w:rPr>
        <w:t xml:space="preserve"> </w:t>
      </w:r>
    </w:p>
    <w:p w:rsidR="00037B16" w:rsidRDefault="00037B16" w:rsidP="00037B16">
      <w:pPr>
        <w:pStyle w:val="StandardWeb"/>
        <w:shd w:val="clear" w:color="auto" w:fill="FFFFFF"/>
        <w:rPr>
          <w:rFonts w:ascii="Verdana" w:hAnsi="Verdana"/>
          <w:color w:val="000000"/>
          <w:sz w:val="20"/>
          <w:szCs w:val="20"/>
        </w:rPr>
      </w:pPr>
      <w:r>
        <w:rPr>
          <w:rFonts w:ascii="Arial" w:hAnsi="Arial" w:cs="Arial"/>
          <w:color w:val="000000"/>
          <w:sz w:val="21"/>
          <w:szCs w:val="21"/>
        </w:rPr>
        <w:t xml:space="preserve">Prijavom na natječaj kandidat daje privolu Osnovnoj školi </w:t>
      </w:r>
      <w:r w:rsidR="007F7A4E">
        <w:rPr>
          <w:rFonts w:ascii="Arial" w:hAnsi="Arial" w:cs="Arial"/>
          <w:color w:val="000000"/>
          <w:sz w:val="21"/>
          <w:szCs w:val="21"/>
        </w:rPr>
        <w:t>Borovo</w:t>
      </w:r>
      <w:r>
        <w:rPr>
          <w:rFonts w:ascii="Arial" w:hAnsi="Arial" w:cs="Arial"/>
          <w:color w:val="000000"/>
          <w:sz w:val="21"/>
          <w:szCs w:val="21"/>
        </w:rPr>
        <w:t xml:space="preserve"> da se njegovi osobni podaci prikupljaju, obrađuju, objavljuju u digitalnom obliku, te čuvaju u svrhu provođenja javnog natječaja za zapošljavanje.</w:t>
      </w:r>
    </w:p>
    <w:p w:rsidR="00037B16" w:rsidRDefault="00037B16" w:rsidP="00037B16">
      <w:pPr>
        <w:pStyle w:val="StandardWeb"/>
        <w:shd w:val="clear" w:color="auto" w:fill="FFFFFF"/>
        <w:rPr>
          <w:rFonts w:ascii="Verdana" w:hAnsi="Verdana"/>
          <w:color w:val="000000"/>
          <w:sz w:val="20"/>
          <w:szCs w:val="20"/>
        </w:rPr>
      </w:pPr>
      <w:r>
        <w:rPr>
          <w:rStyle w:val="Naglaeno"/>
          <w:rFonts w:ascii="Arial" w:hAnsi="Arial" w:cs="Arial"/>
          <w:color w:val="000000"/>
          <w:sz w:val="21"/>
          <w:szCs w:val="21"/>
        </w:rPr>
        <w:t>Prijave s dokazima o ispunjavanju uvjeta slati na adresu:</w:t>
      </w:r>
    </w:p>
    <w:p w:rsidR="00037B16" w:rsidRDefault="00037B16" w:rsidP="00037B16">
      <w:pPr>
        <w:pStyle w:val="StandardWeb"/>
        <w:shd w:val="clear" w:color="auto" w:fill="FFFFFF"/>
        <w:jc w:val="center"/>
        <w:rPr>
          <w:rFonts w:ascii="Verdana" w:hAnsi="Verdana"/>
          <w:color w:val="000000"/>
          <w:sz w:val="20"/>
          <w:szCs w:val="20"/>
        </w:rPr>
      </w:pPr>
      <w:r>
        <w:rPr>
          <w:rFonts w:ascii="Arial" w:hAnsi="Arial" w:cs="Arial"/>
          <w:color w:val="000000"/>
          <w:sz w:val="21"/>
          <w:szCs w:val="21"/>
        </w:rPr>
        <w:t xml:space="preserve">Osnovna škola </w:t>
      </w:r>
      <w:r w:rsidR="007F7A4E">
        <w:rPr>
          <w:rFonts w:ascii="Arial" w:hAnsi="Arial" w:cs="Arial"/>
          <w:color w:val="000000"/>
          <w:sz w:val="21"/>
          <w:szCs w:val="21"/>
        </w:rPr>
        <w:t>Borovo</w:t>
      </w:r>
    </w:p>
    <w:p w:rsidR="00037B16" w:rsidRDefault="00037B16" w:rsidP="00037B16">
      <w:pPr>
        <w:pStyle w:val="StandardWeb"/>
        <w:shd w:val="clear" w:color="auto" w:fill="FFFFFF"/>
        <w:jc w:val="center"/>
        <w:rPr>
          <w:rFonts w:ascii="Verdana" w:hAnsi="Verdana"/>
          <w:color w:val="000000"/>
          <w:sz w:val="20"/>
          <w:szCs w:val="20"/>
        </w:rPr>
      </w:pPr>
      <w:r>
        <w:rPr>
          <w:rFonts w:ascii="Arial" w:hAnsi="Arial" w:cs="Arial"/>
          <w:color w:val="000000"/>
          <w:sz w:val="21"/>
          <w:szCs w:val="21"/>
        </w:rPr>
        <w:t> </w:t>
      </w:r>
      <w:r w:rsidR="007F7A4E">
        <w:rPr>
          <w:rFonts w:ascii="Arial" w:hAnsi="Arial" w:cs="Arial"/>
          <w:color w:val="000000"/>
          <w:sz w:val="21"/>
          <w:szCs w:val="21"/>
        </w:rPr>
        <w:t xml:space="preserve">Trg </w:t>
      </w:r>
      <w:proofErr w:type="spellStart"/>
      <w:r w:rsidR="007F7A4E">
        <w:rPr>
          <w:rFonts w:ascii="Arial" w:hAnsi="Arial" w:cs="Arial"/>
          <w:color w:val="000000"/>
          <w:sz w:val="21"/>
          <w:szCs w:val="21"/>
        </w:rPr>
        <w:t>palih</w:t>
      </w:r>
      <w:proofErr w:type="spellEnd"/>
      <w:r w:rsidR="007F7A4E">
        <w:rPr>
          <w:rFonts w:ascii="Arial" w:hAnsi="Arial" w:cs="Arial"/>
          <w:color w:val="000000"/>
          <w:sz w:val="21"/>
          <w:szCs w:val="21"/>
        </w:rPr>
        <w:t xml:space="preserve"> boraca 30</w:t>
      </w:r>
      <w:r>
        <w:rPr>
          <w:rFonts w:ascii="Arial" w:hAnsi="Arial" w:cs="Arial"/>
          <w:color w:val="000000"/>
          <w:sz w:val="21"/>
          <w:szCs w:val="21"/>
        </w:rPr>
        <w:t>, 3</w:t>
      </w:r>
      <w:r w:rsidR="007F7A4E">
        <w:rPr>
          <w:rFonts w:ascii="Arial" w:hAnsi="Arial" w:cs="Arial"/>
          <w:color w:val="000000"/>
          <w:sz w:val="21"/>
          <w:szCs w:val="21"/>
        </w:rPr>
        <w:t>2227</w:t>
      </w:r>
      <w:r>
        <w:rPr>
          <w:rFonts w:ascii="Arial" w:hAnsi="Arial" w:cs="Arial"/>
          <w:color w:val="000000"/>
          <w:sz w:val="21"/>
          <w:szCs w:val="21"/>
        </w:rPr>
        <w:t xml:space="preserve"> </w:t>
      </w:r>
      <w:r w:rsidR="007F7A4E">
        <w:rPr>
          <w:rFonts w:ascii="Arial" w:hAnsi="Arial" w:cs="Arial"/>
          <w:color w:val="000000"/>
          <w:sz w:val="21"/>
          <w:szCs w:val="21"/>
        </w:rPr>
        <w:t>Borovo</w:t>
      </w:r>
    </w:p>
    <w:p w:rsidR="00037B16" w:rsidRDefault="00037B16" w:rsidP="00037B16">
      <w:pPr>
        <w:pStyle w:val="StandardWeb"/>
        <w:shd w:val="clear" w:color="auto" w:fill="FFFFFF"/>
        <w:jc w:val="center"/>
        <w:rPr>
          <w:rFonts w:ascii="Arial" w:hAnsi="Arial" w:cs="Arial"/>
          <w:color w:val="000000"/>
          <w:sz w:val="21"/>
          <w:szCs w:val="21"/>
        </w:rPr>
      </w:pPr>
      <w:r>
        <w:rPr>
          <w:rFonts w:ascii="Arial" w:hAnsi="Arial" w:cs="Arial"/>
          <w:color w:val="000000"/>
          <w:sz w:val="21"/>
          <w:szCs w:val="21"/>
        </w:rPr>
        <w:t xml:space="preserve">s naznakom „za natječaj – </w:t>
      </w:r>
      <w:r w:rsidR="00831662">
        <w:rPr>
          <w:rFonts w:ascii="Arial" w:hAnsi="Arial" w:cs="Arial"/>
          <w:color w:val="000000"/>
          <w:sz w:val="21"/>
          <w:szCs w:val="21"/>
        </w:rPr>
        <w:t>učitelj</w:t>
      </w:r>
      <w:bookmarkStart w:id="0" w:name="_GoBack"/>
      <w:bookmarkEnd w:id="0"/>
      <w:r w:rsidR="00831662">
        <w:rPr>
          <w:rFonts w:ascii="Arial" w:hAnsi="Arial" w:cs="Arial"/>
          <w:color w:val="000000"/>
          <w:sz w:val="21"/>
          <w:szCs w:val="21"/>
        </w:rPr>
        <w:t xml:space="preserve"> srpskog jezika</w:t>
      </w:r>
      <w:r w:rsidR="007F7A4E">
        <w:rPr>
          <w:rFonts w:ascii="Arial" w:hAnsi="Arial" w:cs="Arial"/>
          <w:color w:val="000000"/>
          <w:sz w:val="21"/>
          <w:szCs w:val="21"/>
        </w:rPr>
        <w:t>“</w:t>
      </w:r>
    </w:p>
    <w:p w:rsidR="001769F6" w:rsidRPr="001769F6" w:rsidRDefault="001769F6" w:rsidP="001769F6">
      <w:pPr>
        <w:pStyle w:val="StandardWeb"/>
        <w:shd w:val="clear" w:color="auto" w:fill="FFFFFF"/>
        <w:rPr>
          <w:rFonts w:ascii="Verdana" w:hAnsi="Verdana"/>
          <w:b/>
          <w:color w:val="000000"/>
          <w:sz w:val="20"/>
          <w:szCs w:val="20"/>
        </w:rPr>
      </w:pPr>
      <w:r w:rsidRPr="001769F6">
        <w:rPr>
          <w:rFonts w:ascii="Arial" w:hAnsi="Arial" w:cs="Arial"/>
          <w:b/>
          <w:color w:val="000000"/>
          <w:sz w:val="21"/>
          <w:szCs w:val="21"/>
        </w:rPr>
        <w:t>ili osobno predati u tajništvo Škole</w:t>
      </w:r>
      <w:r w:rsidR="00E262FD">
        <w:rPr>
          <w:rFonts w:ascii="Arial" w:hAnsi="Arial" w:cs="Arial"/>
          <w:b/>
          <w:color w:val="000000"/>
          <w:sz w:val="21"/>
          <w:szCs w:val="21"/>
        </w:rPr>
        <w:t>.</w:t>
      </w:r>
    </w:p>
    <w:p w:rsidR="00037B16" w:rsidRDefault="00037B16" w:rsidP="00037B16">
      <w:pPr>
        <w:pStyle w:val="StandardWeb"/>
        <w:shd w:val="clear" w:color="auto" w:fill="FFFFFF"/>
        <w:rPr>
          <w:rFonts w:ascii="Verdana" w:hAnsi="Verdana"/>
          <w:color w:val="000000"/>
          <w:sz w:val="20"/>
          <w:szCs w:val="20"/>
        </w:rPr>
      </w:pPr>
      <w:r>
        <w:rPr>
          <w:rFonts w:ascii="Arial" w:hAnsi="Arial" w:cs="Arial"/>
          <w:color w:val="000000"/>
          <w:sz w:val="21"/>
          <w:szCs w:val="21"/>
        </w:rPr>
        <w:t>O rezultatima izbora kandidati će biti obavješteni putem internet stranice škole:</w:t>
      </w:r>
    </w:p>
    <w:p w:rsidR="00037B16" w:rsidRDefault="00B50B0C" w:rsidP="00037B16">
      <w:pPr>
        <w:pStyle w:val="StandardWeb"/>
        <w:shd w:val="clear" w:color="auto" w:fill="FFFFFF"/>
        <w:rPr>
          <w:rFonts w:ascii="Verdana" w:hAnsi="Verdana"/>
          <w:color w:val="000000"/>
          <w:sz w:val="20"/>
          <w:szCs w:val="20"/>
        </w:rPr>
      </w:pPr>
      <w:hyperlink r:id="rId7" w:history="1">
        <w:r w:rsidR="007F7A4E" w:rsidRPr="00C70326">
          <w:rPr>
            <w:rStyle w:val="Hiperveza"/>
            <w:rFonts w:ascii="Arial" w:hAnsi="Arial" w:cs="Arial"/>
            <w:sz w:val="21"/>
            <w:szCs w:val="21"/>
          </w:rPr>
          <w:t>www.os-borovo.skole.hr</w:t>
        </w:r>
      </w:hyperlink>
      <w:r w:rsidR="007F7A4E">
        <w:rPr>
          <w:rStyle w:val="Hiperveza"/>
          <w:rFonts w:ascii="Arial" w:hAnsi="Arial" w:cs="Arial"/>
          <w:color w:val="157FFF"/>
          <w:sz w:val="21"/>
          <w:szCs w:val="21"/>
        </w:rPr>
        <w:t xml:space="preserve"> </w:t>
      </w:r>
    </w:p>
    <w:p w:rsidR="00037B16" w:rsidRDefault="00037B16" w:rsidP="00037B16">
      <w:pPr>
        <w:pStyle w:val="StandardWeb"/>
        <w:shd w:val="clear" w:color="auto" w:fill="FFFFFF"/>
        <w:rPr>
          <w:rFonts w:ascii="Verdana" w:hAnsi="Verdana"/>
          <w:color w:val="000000"/>
          <w:sz w:val="20"/>
          <w:szCs w:val="20"/>
        </w:rPr>
      </w:pPr>
      <w:r>
        <w:rPr>
          <w:rFonts w:ascii="Verdana" w:hAnsi="Verdana"/>
          <w:color w:val="000000"/>
          <w:sz w:val="20"/>
          <w:szCs w:val="20"/>
        </w:rPr>
        <w:t> </w:t>
      </w:r>
    </w:p>
    <w:p w:rsidR="00037B16" w:rsidRDefault="00831662" w:rsidP="00037B16">
      <w:pPr>
        <w:pStyle w:val="StandardWeb"/>
        <w:shd w:val="clear" w:color="auto" w:fill="FFFFFF"/>
        <w:rPr>
          <w:rFonts w:ascii="Verdana" w:hAnsi="Verdana"/>
          <w:color w:val="000000"/>
          <w:sz w:val="20"/>
          <w:szCs w:val="20"/>
        </w:rPr>
      </w:pPr>
      <w:r>
        <w:rPr>
          <w:rFonts w:ascii="Arial" w:hAnsi="Arial" w:cs="Arial"/>
          <w:color w:val="000000"/>
          <w:sz w:val="21"/>
          <w:szCs w:val="21"/>
        </w:rPr>
        <w:t>KLASA: 602-01/20</w:t>
      </w:r>
      <w:r w:rsidR="007F7A4E">
        <w:rPr>
          <w:rFonts w:ascii="Arial" w:hAnsi="Arial" w:cs="Arial"/>
          <w:color w:val="000000"/>
          <w:sz w:val="21"/>
          <w:szCs w:val="21"/>
        </w:rPr>
        <w:t>-01/</w:t>
      </w:r>
      <w:r w:rsidR="00ED0A1A">
        <w:rPr>
          <w:rFonts w:ascii="Arial" w:hAnsi="Arial" w:cs="Arial"/>
          <w:color w:val="000000"/>
          <w:sz w:val="21"/>
          <w:szCs w:val="21"/>
        </w:rPr>
        <w:t>45</w:t>
      </w:r>
    </w:p>
    <w:p w:rsidR="00037B16" w:rsidRDefault="00831662" w:rsidP="00037B16">
      <w:pPr>
        <w:pStyle w:val="StandardWeb"/>
        <w:shd w:val="clear" w:color="auto" w:fill="FFFFFF"/>
        <w:rPr>
          <w:rFonts w:ascii="Verdana" w:hAnsi="Verdana"/>
          <w:color w:val="000000"/>
          <w:sz w:val="20"/>
          <w:szCs w:val="20"/>
        </w:rPr>
      </w:pPr>
      <w:r>
        <w:rPr>
          <w:rFonts w:ascii="Arial" w:hAnsi="Arial" w:cs="Arial"/>
          <w:color w:val="000000"/>
          <w:sz w:val="21"/>
          <w:szCs w:val="21"/>
        </w:rPr>
        <w:t>URBROJ: 2188-87-01-20</w:t>
      </w:r>
      <w:r w:rsidR="007F7A4E">
        <w:rPr>
          <w:rFonts w:ascii="Arial" w:hAnsi="Arial" w:cs="Arial"/>
          <w:color w:val="000000"/>
          <w:sz w:val="21"/>
          <w:szCs w:val="21"/>
        </w:rPr>
        <w:t>-</w:t>
      </w:r>
      <w:r w:rsidR="00037B16">
        <w:rPr>
          <w:rFonts w:ascii="Arial" w:hAnsi="Arial" w:cs="Arial"/>
          <w:color w:val="000000"/>
          <w:sz w:val="21"/>
          <w:szCs w:val="21"/>
        </w:rPr>
        <w:t>1</w:t>
      </w:r>
    </w:p>
    <w:p w:rsidR="00037B16" w:rsidRDefault="00831662" w:rsidP="00037B16">
      <w:pPr>
        <w:pStyle w:val="StandardWeb"/>
        <w:shd w:val="clear" w:color="auto" w:fill="FFFFFF"/>
        <w:rPr>
          <w:rFonts w:ascii="Verdana" w:hAnsi="Verdana"/>
          <w:color w:val="000000"/>
          <w:sz w:val="20"/>
          <w:szCs w:val="20"/>
        </w:rPr>
      </w:pPr>
      <w:r>
        <w:rPr>
          <w:rFonts w:ascii="Arial" w:hAnsi="Arial" w:cs="Arial"/>
          <w:color w:val="000000"/>
          <w:sz w:val="21"/>
          <w:szCs w:val="21"/>
        </w:rPr>
        <w:t>Borovo, 25.08.2020</w:t>
      </w:r>
      <w:r w:rsidR="00037B16">
        <w:rPr>
          <w:rFonts w:ascii="Arial" w:hAnsi="Arial" w:cs="Arial"/>
          <w:color w:val="000000"/>
          <w:sz w:val="21"/>
          <w:szCs w:val="21"/>
        </w:rPr>
        <w:t>.</w:t>
      </w:r>
    </w:p>
    <w:p w:rsidR="00037B16" w:rsidRDefault="007F7A4E" w:rsidP="007F7A4E">
      <w:pPr>
        <w:pStyle w:val="StandardWeb"/>
        <w:shd w:val="clear" w:color="auto" w:fill="FFFFFF"/>
        <w:ind w:left="6372" w:firstLine="708"/>
        <w:jc w:val="center"/>
        <w:rPr>
          <w:rFonts w:ascii="Verdana" w:hAnsi="Verdana"/>
          <w:color w:val="000000"/>
          <w:sz w:val="20"/>
          <w:szCs w:val="20"/>
        </w:rPr>
      </w:pPr>
      <w:r>
        <w:rPr>
          <w:rFonts w:ascii="Arial" w:hAnsi="Arial" w:cs="Arial"/>
          <w:color w:val="000000"/>
          <w:sz w:val="21"/>
          <w:szCs w:val="21"/>
        </w:rPr>
        <w:t>Ravnatelj</w:t>
      </w:r>
      <w:r w:rsidR="00037B16">
        <w:rPr>
          <w:rFonts w:ascii="Arial" w:hAnsi="Arial" w:cs="Arial"/>
          <w:color w:val="000000"/>
          <w:sz w:val="21"/>
          <w:szCs w:val="21"/>
        </w:rPr>
        <w:t>:</w:t>
      </w:r>
    </w:p>
    <w:p w:rsidR="00037B16" w:rsidRDefault="007F7A4E" w:rsidP="00037B16">
      <w:pPr>
        <w:pStyle w:val="StandardWeb"/>
        <w:shd w:val="clear" w:color="auto" w:fill="FFFFFF"/>
        <w:jc w:val="right"/>
        <w:rPr>
          <w:rFonts w:ascii="Verdana" w:hAnsi="Verdana"/>
          <w:color w:val="000000"/>
          <w:sz w:val="20"/>
          <w:szCs w:val="20"/>
        </w:rPr>
      </w:pPr>
      <w:r>
        <w:rPr>
          <w:rFonts w:ascii="Arial" w:hAnsi="Arial" w:cs="Arial"/>
          <w:color w:val="000000"/>
          <w:sz w:val="21"/>
          <w:szCs w:val="21"/>
        </w:rPr>
        <w:t>Tihomir Jakovljević, prof.</w:t>
      </w:r>
    </w:p>
    <w:p w:rsidR="00C564B1" w:rsidRDefault="00C564B1"/>
    <w:sectPr w:rsidR="00C56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87023"/>
    <w:multiLevelType w:val="multilevel"/>
    <w:tmpl w:val="7524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AF30AF"/>
    <w:multiLevelType w:val="multilevel"/>
    <w:tmpl w:val="A7EE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52497"/>
    <w:multiLevelType w:val="multilevel"/>
    <w:tmpl w:val="BFD2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16"/>
    <w:rsid w:val="000259D5"/>
    <w:rsid w:val="00037B16"/>
    <w:rsid w:val="000469F1"/>
    <w:rsid w:val="00095A4F"/>
    <w:rsid w:val="00146A6F"/>
    <w:rsid w:val="001769F6"/>
    <w:rsid w:val="001B0B03"/>
    <w:rsid w:val="00201859"/>
    <w:rsid w:val="002A4C93"/>
    <w:rsid w:val="00440566"/>
    <w:rsid w:val="00480315"/>
    <w:rsid w:val="00484FB3"/>
    <w:rsid w:val="004F6157"/>
    <w:rsid w:val="0053271A"/>
    <w:rsid w:val="00634A87"/>
    <w:rsid w:val="006E14CF"/>
    <w:rsid w:val="006F70F2"/>
    <w:rsid w:val="007F7A4E"/>
    <w:rsid w:val="00831662"/>
    <w:rsid w:val="008F0662"/>
    <w:rsid w:val="00912052"/>
    <w:rsid w:val="00A12431"/>
    <w:rsid w:val="00A76363"/>
    <w:rsid w:val="00A91B1D"/>
    <w:rsid w:val="00B3492B"/>
    <w:rsid w:val="00B376AB"/>
    <w:rsid w:val="00B431AA"/>
    <w:rsid w:val="00B50B0C"/>
    <w:rsid w:val="00B90326"/>
    <w:rsid w:val="00C564B1"/>
    <w:rsid w:val="00D25CEF"/>
    <w:rsid w:val="00DD674A"/>
    <w:rsid w:val="00E13163"/>
    <w:rsid w:val="00E262FD"/>
    <w:rsid w:val="00E355E7"/>
    <w:rsid w:val="00ED0A1A"/>
    <w:rsid w:val="00F758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58AEE-F605-4269-96E4-5883C5EF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037B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37B16"/>
    <w:rPr>
      <w:b/>
      <w:bCs/>
    </w:rPr>
  </w:style>
  <w:style w:type="character" w:styleId="Hiperveza">
    <w:name w:val="Hyperlink"/>
    <w:basedOn w:val="Zadanifontodlomka"/>
    <w:uiPriority w:val="99"/>
    <w:unhideWhenUsed/>
    <w:rsid w:val="00037B16"/>
    <w:rPr>
      <w:color w:val="0000FF"/>
      <w:u w:val="single"/>
    </w:rPr>
  </w:style>
  <w:style w:type="character" w:styleId="Istaknuto">
    <w:name w:val="Emphasis"/>
    <w:basedOn w:val="Zadanifontodlomka"/>
    <w:uiPriority w:val="20"/>
    <w:qFormat/>
    <w:rsid w:val="00037B16"/>
    <w:rPr>
      <w:i/>
      <w:iCs/>
    </w:rPr>
  </w:style>
  <w:style w:type="paragraph" w:styleId="Tijeloteksta">
    <w:name w:val="Body Text"/>
    <w:basedOn w:val="Normal"/>
    <w:link w:val="TijelotekstaChar"/>
    <w:uiPriority w:val="99"/>
    <w:rsid w:val="00F75878"/>
    <w:pPr>
      <w:spacing w:after="0" w:line="240" w:lineRule="auto"/>
      <w:jc w:val="center"/>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uiPriority w:val="99"/>
    <w:rsid w:val="00F75878"/>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262F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6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borovo.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borovo.skole.hr/natje_aji"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53345</TotalTime>
  <Pages>2</Pages>
  <Words>738</Words>
  <Characters>4207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Dragan</cp:lastModifiedBy>
  <cp:revision>10</cp:revision>
  <cp:lastPrinted>2020-10-01T08:17:00Z</cp:lastPrinted>
  <dcterms:created xsi:type="dcterms:W3CDTF">2020-08-25T07:10:00Z</dcterms:created>
  <dcterms:modified xsi:type="dcterms:W3CDTF">2020-10-01T08:22:00Z</dcterms:modified>
</cp:coreProperties>
</file>